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003-08/17-01/10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2198/16-11-07-17-3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A668C1" w:rsidRPr="00A668C1">
        <w:rPr>
          <w:rFonts w:ascii="Times New Roman" w:hAnsi="Times New Roman" w:cs="Times New Roman"/>
          <w:sz w:val="24"/>
          <w:szCs w:val="24"/>
        </w:rPr>
        <w:t>1</w:t>
      </w:r>
      <w:r w:rsidR="009F25E4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9F25E4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 2017.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9F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A668C1" w:rsidRPr="00A668C1">
        <w:rPr>
          <w:rFonts w:ascii="Times New Roman" w:hAnsi="Times New Roman" w:cs="Times New Roman"/>
          <w:sz w:val="24"/>
          <w:szCs w:val="24"/>
        </w:rPr>
        <w:t>1</w:t>
      </w:r>
      <w:r w:rsidR="009F25E4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9F25E4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2017. godine održana je </w:t>
      </w:r>
      <w:r w:rsidR="009F25E4">
        <w:rPr>
          <w:rFonts w:ascii="Times New Roman" w:hAnsi="Times New Roman" w:cs="Times New Roman"/>
          <w:sz w:val="24"/>
          <w:szCs w:val="24"/>
        </w:rPr>
        <w:t>pet</w:t>
      </w:r>
      <w:r w:rsidR="00A668C1">
        <w:rPr>
          <w:rFonts w:ascii="Times New Roman" w:hAnsi="Times New Roman" w:cs="Times New Roman"/>
          <w:sz w:val="24"/>
          <w:szCs w:val="24"/>
        </w:rPr>
        <w:t>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9F25E4" w:rsidRPr="009F25E4" w:rsidRDefault="009F25E4" w:rsidP="009F25E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E4">
        <w:rPr>
          <w:rFonts w:ascii="Times New Roman" w:hAnsi="Times New Roman" w:cs="Times New Roman"/>
          <w:sz w:val="24"/>
          <w:szCs w:val="24"/>
        </w:rPr>
        <w:t xml:space="preserve">Suglasnost za zasnivanje radnog odnosa na određeno vrijeme, kada obavljanje poslova ne trpi odgodu, ne dulje od 60 dana </w:t>
      </w:r>
    </w:p>
    <w:p w:rsidR="009F25E4" w:rsidRPr="009F25E4" w:rsidRDefault="009F25E4" w:rsidP="009F25E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E4">
        <w:rPr>
          <w:rFonts w:ascii="Times New Roman" w:hAnsi="Times New Roman" w:cs="Times New Roman"/>
          <w:sz w:val="24"/>
          <w:szCs w:val="24"/>
        </w:rPr>
        <w:t>Suglasnost za raspisivanje natječaja za stručno osposobljavanje za rad bez zasnivanja radnog odnosa</w:t>
      </w:r>
    </w:p>
    <w:p w:rsidR="009F25E4" w:rsidRPr="009F25E4" w:rsidRDefault="009F25E4" w:rsidP="009F25E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E4">
        <w:rPr>
          <w:rFonts w:ascii="Times New Roman" w:hAnsi="Times New Roman" w:cs="Times New Roman"/>
          <w:sz w:val="24"/>
          <w:szCs w:val="24"/>
        </w:rPr>
        <w:t>Osiguranje učenika</w:t>
      </w:r>
    </w:p>
    <w:p w:rsidR="009F25E4" w:rsidRPr="009F25E4" w:rsidRDefault="009F25E4" w:rsidP="009F2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E4">
        <w:rPr>
          <w:rFonts w:ascii="Times New Roman" w:hAnsi="Times New Roman" w:cs="Times New Roman"/>
          <w:sz w:val="24"/>
          <w:szCs w:val="24"/>
        </w:rPr>
        <w:t>Suglasnost za promjene ugovora o radu postojećim radnicima</w:t>
      </w:r>
    </w:p>
    <w:p w:rsidR="009F25E4" w:rsidRPr="009F25E4" w:rsidRDefault="009F25E4" w:rsidP="009F2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E4">
        <w:rPr>
          <w:rFonts w:ascii="Times New Roman" w:hAnsi="Times New Roman" w:cs="Times New Roman"/>
          <w:sz w:val="24"/>
          <w:szCs w:val="24"/>
        </w:rPr>
        <w:t>Donošenje odluke o visini participacije učenika za Odjel glazbene škole</w:t>
      </w:r>
    </w:p>
    <w:p w:rsidR="009F25E4" w:rsidRPr="009F25E4" w:rsidRDefault="009F25E4" w:rsidP="009F2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E4">
        <w:rPr>
          <w:rFonts w:ascii="Times New Roman" w:hAnsi="Times New Roman" w:cs="Times New Roman"/>
          <w:sz w:val="24"/>
          <w:szCs w:val="24"/>
        </w:rPr>
        <w:t>Razno</w:t>
      </w:r>
    </w:p>
    <w:p w:rsidR="009F25E4" w:rsidRPr="009F25E4" w:rsidRDefault="009F25E4" w:rsidP="009F2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F25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9F25E4" w:rsidRPr="00F92E92" w:rsidRDefault="00F92E92" w:rsidP="009F25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za zasnivanje radn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kada obavljanje poslova ne trpi odgodu, do zasnivanja radnog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F92E92" w:rsidRPr="00A668C1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25E4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</w:t>
      </w:r>
      <w:r w:rsidR="009F25E4" w:rsidRPr="009F25E4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="009F25E4" w:rsidRPr="009F25E4">
        <w:rPr>
          <w:i/>
          <w:sz w:val="24"/>
          <w:szCs w:val="24"/>
        </w:rPr>
        <w:t xml:space="preserve"> </w:t>
      </w:r>
      <w:r w:rsidR="009F25E4" w:rsidRPr="009F25E4">
        <w:rPr>
          <w:rFonts w:ascii="Times New Roman" w:hAnsi="Times New Roman" w:cs="Times New Roman"/>
          <w:i/>
          <w:sz w:val="24"/>
          <w:szCs w:val="24"/>
        </w:rPr>
        <w:t>raspisivanje natječaja za stručno osposobljavanje za rad bez zasnivanja radnog odnosa sukladno odobrenju Hrvatskog zavoda za zapošljavanje</w:t>
      </w:r>
      <w:r w:rsidR="009F25E4">
        <w:rPr>
          <w:rFonts w:ascii="Times New Roman" w:hAnsi="Times New Roman" w:cs="Times New Roman"/>
          <w:i/>
          <w:sz w:val="24"/>
          <w:szCs w:val="24"/>
        </w:rPr>
        <w:t>.</w:t>
      </w:r>
      <w:r w:rsidR="009F25E4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F25E4" w:rsidRDefault="009F25E4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03EF" w:rsidRDefault="001C03EF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</w:t>
      </w:r>
      <w:r w:rsidR="009F25E4" w:rsidRPr="009F25E4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="009F25E4" w:rsidRPr="009F2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25E4" w:rsidRPr="009F25E4">
        <w:rPr>
          <w:rFonts w:ascii="Times New Roman" w:hAnsi="Times New Roman" w:cs="Times New Roman"/>
          <w:i/>
          <w:sz w:val="24"/>
          <w:szCs w:val="24"/>
        </w:rPr>
        <w:t xml:space="preserve">sklapanje novih ugovora o radu s radnicima zaposlenim </w:t>
      </w:r>
      <w:r w:rsidR="009F25E4">
        <w:rPr>
          <w:rFonts w:ascii="Times New Roman" w:hAnsi="Times New Roman" w:cs="Times New Roman"/>
          <w:i/>
          <w:sz w:val="24"/>
          <w:szCs w:val="24"/>
        </w:rPr>
        <w:t>u Osnovnoj školi Biograd na nepuno radno vrijeme</w:t>
      </w:r>
      <w:r w:rsidR="009F25E4" w:rsidRPr="009F25E4">
        <w:rPr>
          <w:rFonts w:ascii="Times New Roman" w:hAnsi="Times New Roman" w:cs="Times New Roman"/>
          <w:i/>
          <w:sz w:val="24"/>
          <w:szCs w:val="24"/>
        </w:rPr>
        <w:t>.</w:t>
      </w:r>
      <w:r w:rsidR="009F25E4" w:rsidRPr="009F2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F25E4" w:rsidRDefault="009F25E4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7F9E" w:rsidRDefault="009F25E4" w:rsidP="00B47F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F25E4">
        <w:rPr>
          <w:rFonts w:ascii="Times New Roman" w:eastAsia="Times New Roman" w:hAnsi="Times New Roman" w:cs="Times New Roman"/>
          <w:i/>
          <w:sz w:val="24"/>
          <w:szCs w:val="24"/>
        </w:rPr>
        <w:t>Ad. 4)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E2F">
        <w:rPr>
          <w:rFonts w:ascii="Times New Roman" w:hAnsi="Times New Roman" w:cs="Times New Roman"/>
          <w:i/>
          <w:sz w:val="24"/>
          <w:szCs w:val="24"/>
        </w:rPr>
        <w:t>Jednoglasno se donosi odluka o visini participacije</w:t>
      </w:r>
      <w:r w:rsidR="00B46A8C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9F25E4">
        <w:rPr>
          <w:rFonts w:ascii="Times New Roman" w:hAnsi="Times New Roman" w:cs="Times New Roman"/>
          <w:i/>
          <w:sz w:val="24"/>
          <w:szCs w:val="24"/>
        </w:rPr>
        <w:t>čeni</w:t>
      </w:r>
      <w:r w:rsidR="009B4E2F">
        <w:rPr>
          <w:rFonts w:ascii="Times New Roman" w:hAnsi="Times New Roman" w:cs="Times New Roman"/>
          <w:i/>
          <w:sz w:val="24"/>
          <w:szCs w:val="24"/>
        </w:rPr>
        <w:t>ka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 Odjela glazbene škole koja se nalazi pri Osnovnoj školi Biograd.</w:t>
      </w:r>
    </w:p>
    <w:p w:rsidR="00B47F9E" w:rsidRDefault="00B47F9E" w:rsidP="00B47F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5E4" w:rsidRPr="009F25E4" w:rsidRDefault="00B47F9E" w:rsidP="00B47F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Ad. 5)</w:t>
      </w:r>
      <w:r w:rsidR="009F25E4" w:rsidRPr="009F25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Jednoglasno se donosi odluka o načinu korištenj</w:t>
      </w:r>
      <w:r w:rsidR="00A93BC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školske sportske dvorane</w:t>
      </w:r>
      <w:r w:rsidR="00A93BCF">
        <w:rPr>
          <w:rFonts w:ascii="Times New Roman" w:hAnsi="Times New Roman" w:cs="Times New Roman"/>
          <w:i/>
          <w:sz w:val="24"/>
          <w:szCs w:val="24"/>
        </w:rPr>
        <w:t>.</w:t>
      </w:r>
    </w:p>
    <w:p w:rsidR="009F25E4" w:rsidRPr="009F25E4" w:rsidRDefault="009F25E4" w:rsidP="00B4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A33" w:rsidRPr="00A668C1" w:rsidRDefault="001C03EF" w:rsidP="00A668C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D23AE7" w:rsidRDefault="00D23AE7" w:rsidP="00D2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80" w:rsidRPr="00A668C1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68C1" w:rsidRPr="00A668C1" w:rsidRDefault="001C03EF" w:rsidP="00A668C1">
      <w:pPr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E4FEB"/>
    <w:rsid w:val="000E7138"/>
    <w:rsid w:val="00142AF6"/>
    <w:rsid w:val="00196A34"/>
    <w:rsid w:val="001A39AA"/>
    <w:rsid w:val="001A6F4A"/>
    <w:rsid w:val="001C03EF"/>
    <w:rsid w:val="0020701C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66313A"/>
    <w:rsid w:val="006C6A47"/>
    <w:rsid w:val="00744A53"/>
    <w:rsid w:val="00756A9C"/>
    <w:rsid w:val="00780B01"/>
    <w:rsid w:val="007F069A"/>
    <w:rsid w:val="008B34FE"/>
    <w:rsid w:val="00942706"/>
    <w:rsid w:val="009904D2"/>
    <w:rsid w:val="00995B1B"/>
    <w:rsid w:val="009B4E2F"/>
    <w:rsid w:val="009F25E4"/>
    <w:rsid w:val="009F4E0A"/>
    <w:rsid w:val="00A06DEC"/>
    <w:rsid w:val="00A668C1"/>
    <w:rsid w:val="00A93BCF"/>
    <w:rsid w:val="00AB427F"/>
    <w:rsid w:val="00B46A8C"/>
    <w:rsid w:val="00B47F9E"/>
    <w:rsid w:val="00BE5F74"/>
    <w:rsid w:val="00C56D55"/>
    <w:rsid w:val="00C71A33"/>
    <w:rsid w:val="00CB3154"/>
    <w:rsid w:val="00D23AE7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4</cp:revision>
  <cp:lastPrinted>2017-09-13T11:22:00Z</cp:lastPrinted>
  <dcterms:created xsi:type="dcterms:W3CDTF">2017-09-13T11:11:00Z</dcterms:created>
  <dcterms:modified xsi:type="dcterms:W3CDTF">2017-09-13T11:48:00Z</dcterms:modified>
</cp:coreProperties>
</file>