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ED6DD7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003-08/17-01/14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2198/16-11-07-17-3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742C46">
        <w:rPr>
          <w:rFonts w:ascii="Times New Roman" w:hAnsi="Times New Roman" w:cs="Times New Roman"/>
          <w:sz w:val="24"/>
          <w:szCs w:val="24"/>
        </w:rPr>
        <w:t>6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16BD5">
        <w:rPr>
          <w:rFonts w:ascii="Times New Roman" w:hAnsi="Times New Roman" w:cs="Times New Roman"/>
          <w:sz w:val="24"/>
          <w:szCs w:val="24"/>
        </w:rPr>
        <w:t>1</w:t>
      </w:r>
      <w:r w:rsidR="00742C46">
        <w:rPr>
          <w:rFonts w:ascii="Times New Roman" w:hAnsi="Times New Roman" w:cs="Times New Roman"/>
          <w:sz w:val="24"/>
          <w:szCs w:val="24"/>
        </w:rPr>
        <w:t>2</w:t>
      </w:r>
      <w:r w:rsidRPr="00A668C1">
        <w:rPr>
          <w:rFonts w:ascii="Times New Roman" w:hAnsi="Times New Roman" w:cs="Times New Roman"/>
          <w:sz w:val="24"/>
          <w:szCs w:val="24"/>
        </w:rPr>
        <w:t>. 2017.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E5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ED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ED6DD7">
        <w:rPr>
          <w:rFonts w:ascii="Times New Roman" w:hAnsi="Times New Roman" w:cs="Times New Roman"/>
          <w:sz w:val="24"/>
          <w:szCs w:val="24"/>
        </w:rPr>
        <w:t>6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16BD5">
        <w:rPr>
          <w:rFonts w:ascii="Times New Roman" w:hAnsi="Times New Roman" w:cs="Times New Roman"/>
          <w:sz w:val="24"/>
          <w:szCs w:val="24"/>
        </w:rPr>
        <w:t>1</w:t>
      </w:r>
      <w:r w:rsidR="00ED6DD7">
        <w:rPr>
          <w:rFonts w:ascii="Times New Roman" w:hAnsi="Times New Roman" w:cs="Times New Roman"/>
          <w:sz w:val="24"/>
          <w:szCs w:val="24"/>
        </w:rPr>
        <w:t>2</w:t>
      </w:r>
      <w:r w:rsidRPr="00A668C1">
        <w:rPr>
          <w:rFonts w:ascii="Times New Roman" w:hAnsi="Times New Roman" w:cs="Times New Roman"/>
          <w:sz w:val="24"/>
          <w:szCs w:val="24"/>
        </w:rPr>
        <w:t xml:space="preserve">. 2017. godine održana je </w:t>
      </w:r>
      <w:r w:rsidR="00ED6DD7">
        <w:rPr>
          <w:rFonts w:ascii="Times New Roman" w:hAnsi="Times New Roman" w:cs="Times New Roman"/>
          <w:sz w:val="24"/>
          <w:szCs w:val="24"/>
        </w:rPr>
        <w:t>os</w:t>
      </w:r>
      <w:r w:rsidR="00F16BD5">
        <w:rPr>
          <w:rFonts w:ascii="Times New Roman" w:hAnsi="Times New Roman" w:cs="Times New Roman"/>
          <w:sz w:val="24"/>
          <w:szCs w:val="24"/>
        </w:rPr>
        <w:t>m</w:t>
      </w:r>
      <w:r w:rsidR="00A668C1">
        <w:rPr>
          <w:rFonts w:ascii="Times New Roman" w:hAnsi="Times New Roman" w:cs="Times New Roman"/>
          <w:sz w:val="24"/>
          <w:szCs w:val="24"/>
        </w:rPr>
        <w:t>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ED6DD7" w:rsidRPr="00ED6DD7" w:rsidRDefault="00ED6DD7" w:rsidP="00ED6DD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>Izvješće o imenovanim članovima Školskog odbora, predstavnicima osnivača</w:t>
      </w:r>
    </w:p>
    <w:p w:rsidR="00ED6DD7" w:rsidRPr="00ED6DD7" w:rsidRDefault="00ED6DD7" w:rsidP="00ED6DD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>Verificiranje mandata imenovanih članova Školskog odbora</w:t>
      </w:r>
    </w:p>
    <w:p w:rsidR="00ED6DD7" w:rsidRPr="00ED6DD7" w:rsidRDefault="00ED6DD7" w:rsidP="00ED6DD7">
      <w:pPr>
        <w:pStyle w:val="normal0"/>
        <w:numPr>
          <w:ilvl w:val="0"/>
          <w:numId w:val="10"/>
        </w:numPr>
        <w:jc w:val="both"/>
        <w:rPr>
          <w:sz w:val="24"/>
          <w:szCs w:val="24"/>
        </w:rPr>
      </w:pPr>
      <w:r w:rsidRPr="00ED6DD7">
        <w:rPr>
          <w:rFonts w:eastAsia="Comic Sans MS"/>
          <w:color w:val="auto"/>
          <w:sz w:val="24"/>
          <w:szCs w:val="24"/>
        </w:rPr>
        <w:t xml:space="preserve">Davanje prethodne suglasnosti ravnatelju za zasnivanje radnog odnosa na određeno vrijeme do punog radnog vremena s radnicom koja u školi ima zasnovan radni odnos na neodređeno nepuno radno vrijeme </w:t>
      </w:r>
    </w:p>
    <w:p w:rsidR="00ED6DD7" w:rsidRPr="00ED6DD7" w:rsidRDefault="00ED6DD7" w:rsidP="00ED6DD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 xml:space="preserve">Usvajanje Prijedloga drugih izmjena i dopuna financijskog plana za 2017. godinu </w:t>
      </w:r>
    </w:p>
    <w:p w:rsidR="00ED6DD7" w:rsidRPr="00ED6DD7" w:rsidRDefault="00ED6DD7" w:rsidP="00ED6DD7">
      <w:pPr>
        <w:pStyle w:val="Tijeloteksta"/>
        <w:numPr>
          <w:ilvl w:val="0"/>
          <w:numId w:val="10"/>
        </w:numPr>
        <w:jc w:val="both"/>
        <w:rPr>
          <w:szCs w:val="24"/>
        </w:rPr>
      </w:pPr>
      <w:r w:rsidRPr="00ED6DD7">
        <w:rPr>
          <w:szCs w:val="24"/>
        </w:rPr>
        <w:t>Donošenje Pravilnika o radu školske knjižnice</w:t>
      </w:r>
    </w:p>
    <w:p w:rsidR="00ED6DD7" w:rsidRPr="00ED6DD7" w:rsidRDefault="00ED6DD7" w:rsidP="00ED6D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>Prijedlog promjene imena Osnovne škole Biograd</w:t>
      </w:r>
    </w:p>
    <w:p w:rsidR="00ED6DD7" w:rsidRDefault="00ED6DD7" w:rsidP="00ED6D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>Razno</w:t>
      </w:r>
    </w:p>
    <w:p w:rsidR="00ED6DD7" w:rsidRPr="00ED6DD7" w:rsidRDefault="00ED6DD7" w:rsidP="00ED6D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F16B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A668C1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D6DD7" w:rsidRDefault="00E80153" w:rsidP="00E801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ED6DD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ED6DD7">
        <w:rPr>
          <w:rFonts w:ascii="Times New Roman" w:eastAsia="Times New Roman" w:hAnsi="Times New Roman" w:cs="Times New Roman"/>
          <w:i/>
          <w:sz w:val="24"/>
          <w:szCs w:val="24"/>
        </w:rPr>
        <w:t>Verificiran je mandat imenovanih članova Školskog odbora.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A12F0" w:rsidRPr="001A12F0" w:rsidRDefault="00E80153" w:rsidP="001A12F0">
      <w:pPr>
        <w:pStyle w:val="normal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1A12F0">
        <w:rPr>
          <w:i/>
          <w:sz w:val="24"/>
          <w:szCs w:val="24"/>
        </w:rPr>
        <w:t xml:space="preserve">Ad. 3) </w:t>
      </w:r>
      <w:r w:rsidRPr="00A668C1">
        <w:rPr>
          <w:i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i/>
          <w:sz w:val="24"/>
          <w:szCs w:val="24"/>
        </w:rPr>
        <w:t xml:space="preserve">za zasnivanje radnog odnosa </w:t>
      </w:r>
      <w:r w:rsidRPr="001A12F0">
        <w:rPr>
          <w:i/>
          <w:sz w:val="24"/>
          <w:szCs w:val="24"/>
        </w:rPr>
        <w:t xml:space="preserve">na </w:t>
      </w:r>
      <w:r w:rsidR="001A12F0" w:rsidRPr="001A12F0">
        <w:rPr>
          <w:rFonts w:eastAsia="Comic Sans MS"/>
          <w:i/>
          <w:color w:val="auto"/>
          <w:sz w:val="24"/>
          <w:szCs w:val="24"/>
        </w:rPr>
        <w:t>određeno vrijeme do punog radnog vremena s radnicom koja u školi ima zasnovan radni odnos na neodređeno nepuno radno vrijeme</w:t>
      </w:r>
      <w:r w:rsidR="001A12F0">
        <w:rPr>
          <w:rFonts w:eastAsia="Comic Sans MS"/>
          <w:i/>
          <w:color w:val="auto"/>
          <w:sz w:val="24"/>
          <w:szCs w:val="24"/>
        </w:rPr>
        <w:t xml:space="preserve"> od 20 sati tjedno.</w:t>
      </w:r>
      <w:r w:rsidR="001A12F0" w:rsidRPr="001A12F0">
        <w:rPr>
          <w:i/>
          <w:sz w:val="24"/>
          <w:szCs w:val="24"/>
        </w:rPr>
        <w:t xml:space="preserve"> </w:t>
      </w:r>
    </w:p>
    <w:p w:rsidR="001A12F0" w:rsidRDefault="001A12F0" w:rsidP="001A12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2F0" w:rsidRPr="00B10A0A" w:rsidRDefault="001A12F0" w:rsidP="001A12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Ad. 4)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Jednoglasno je</w:t>
      </w:r>
      <w:r w:rsidRPr="001C03EF">
        <w:t xml:space="preserve"> </w:t>
      </w:r>
      <w:r w:rsidRPr="001C03EF">
        <w:rPr>
          <w:rFonts w:ascii="Times New Roman" w:hAnsi="Times New Roman" w:cs="Times New Roman"/>
          <w:i/>
          <w:sz w:val="24"/>
          <w:szCs w:val="24"/>
        </w:rPr>
        <w:t xml:space="preserve">usvojen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B10A0A">
        <w:rPr>
          <w:rFonts w:ascii="Times New Roman" w:hAnsi="Times New Roman" w:cs="Times New Roman"/>
          <w:i/>
          <w:sz w:val="24"/>
          <w:szCs w:val="24"/>
        </w:rPr>
        <w:t xml:space="preserve">rijedlog </w:t>
      </w:r>
      <w:r>
        <w:rPr>
          <w:rFonts w:ascii="Times New Roman" w:hAnsi="Times New Roman" w:cs="Times New Roman"/>
          <w:i/>
          <w:sz w:val="24"/>
          <w:szCs w:val="24"/>
        </w:rPr>
        <w:t>drug</w:t>
      </w:r>
      <w:r w:rsidRPr="00B10A0A">
        <w:rPr>
          <w:rFonts w:ascii="Times New Roman" w:hAnsi="Times New Roman" w:cs="Times New Roman"/>
          <w:i/>
          <w:sz w:val="24"/>
          <w:szCs w:val="24"/>
        </w:rPr>
        <w:t>ih izmjena i dopuna financijskog plana za 2017. godinu.</w:t>
      </w:r>
    </w:p>
    <w:p w:rsidR="00ED6DD7" w:rsidRPr="001C03EF" w:rsidRDefault="00EF4DC0" w:rsidP="00ED6D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Ad. </w:t>
      </w:r>
      <w:r w:rsidR="00ED6DD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ED6DD7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="00ED6DD7" w:rsidRPr="001C03EF">
        <w:rPr>
          <w:rFonts w:ascii="Times New Roman" w:hAnsi="Times New Roman" w:cs="Times New Roman"/>
          <w:i/>
          <w:sz w:val="24"/>
          <w:szCs w:val="24"/>
        </w:rPr>
        <w:t xml:space="preserve">ednoglasno </w:t>
      </w:r>
      <w:r w:rsidR="00ED6DD7"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="00ED6DD7" w:rsidRPr="001C03EF">
        <w:rPr>
          <w:rFonts w:ascii="Times New Roman" w:hAnsi="Times New Roman" w:cs="Times New Roman"/>
          <w:i/>
          <w:sz w:val="24"/>
          <w:szCs w:val="24"/>
        </w:rPr>
        <w:t xml:space="preserve">donosi Pravilnik o </w:t>
      </w:r>
      <w:r w:rsidR="00ED6DD7">
        <w:rPr>
          <w:rFonts w:ascii="Times New Roman" w:hAnsi="Times New Roman" w:cs="Times New Roman"/>
          <w:i/>
          <w:sz w:val="24"/>
          <w:szCs w:val="24"/>
        </w:rPr>
        <w:t>radu školske knjižnice</w:t>
      </w:r>
      <w:r w:rsidR="00ED6DD7" w:rsidRPr="001C03EF">
        <w:rPr>
          <w:rFonts w:ascii="Times New Roman" w:hAnsi="Times New Roman" w:cs="Times New Roman"/>
          <w:i/>
          <w:sz w:val="24"/>
          <w:szCs w:val="24"/>
        </w:rPr>
        <w:t>.</w:t>
      </w:r>
    </w:p>
    <w:p w:rsidR="00F16BD5" w:rsidRPr="00F92E92" w:rsidRDefault="00F16BD5" w:rsidP="00F16BD5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Ad. </w:t>
      </w:r>
      <w:r w:rsidR="001A12F0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E80153"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kada obavljanje poslova ne trpi odgodu, do zasnivanja radnog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temelju natječaja ili na drugi propisan način, ali ne dulje od 60 dana.</w:t>
      </w:r>
    </w:p>
    <w:p w:rsidR="009F25E4" w:rsidRPr="009F25E4" w:rsidRDefault="009F25E4" w:rsidP="00B47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1A33" w:rsidRPr="00A668C1" w:rsidRDefault="001C03EF" w:rsidP="00A668C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Pr="00A668C1" w:rsidRDefault="00D23AE7" w:rsidP="00EF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Alvir,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68C1" w:rsidRPr="00A668C1" w:rsidRDefault="001C03EF" w:rsidP="00A668C1">
      <w:pPr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668C1" w:rsidRPr="00A668C1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637"/>
    <w:rsid w:val="000327C2"/>
    <w:rsid w:val="000C625B"/>
    <w:rsid w:val="000D3BE2"/>
    <w:rsid w:val="000E4FEB"/>
    <w:rsid w:val="000E7138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62F7"/>
    <w:rsid w:val="004069B3"/>
    <w:rsid w:val="00430074"/>
    <w:rsid w:val="00444F34"/>
    <w:rsid w:val="0046436E"/>
    <w:rsid w:val="0048440B"/>
    <w:rsid w:val="00584F80"/>
    <w:rsid w:val="00594580"/>
    <w:rsid w:val="0066313A"/>
    <w:rsid w:val="006C6A47"/>
    <w:rsid w:val="006E36AB"/>
    <w:rsid w:val="00742C46"/>
    <w:rsid w:val="00744A53"/>
    <w:rsid w:val="00756A9C"/>
    <w:rsid w:val="00780B01"/>
    <w:rsid w:val="007F069A"/>
    <w:rsid w:val="008B34FE"/>
    <w:rsid w:val="00942706"/>
    <w:rsid w:val="0094494E"/>
    <w:rsid w:val="009904D2"/>
    <w:rsid w:val="00995B1B"/>
    <w:rsid w:val="009B4E2F"/>
    <w:rsid w:val="009F25E4"/>
    <w:rsid w:val="009F4E0A"/>
    <w:rsid w:val="00A06DEC"/>
    <w:rsid w:val="00A668C1"/>
    <w:rsid w:val="00A93BCF"/>
    <w:rsid w:val="00AB427F"/>
    <w:rsid w:val="00B46A8C"/>
    <w:rsid w:val="00B47F9E"/>
    <w:rsid w:val="00BE5F74"/>
    <w:rsid w:val="00C224A9"/>
    <w:rsid w:val="00C56D55"/>
    <w:rsid w:val="00C56F9F"/>
    <w:rsid w:val="00C71A33"/>
    <w:rsid w:val="00CB3154"/>
    <w:rsid w:val="00D23AE7"/>
    <w:rsid w:val="00D54F15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16BD5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0">
    <w:name w:val="normal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4</cp:revision>
  <cp:lastPrinted>2017-09-13T11:22:00Z</cp:lastPrinted>
  <dcterms:created xsi:type="dcterms:W3CDTF">2017-12-07T10:24:00Z</dcterms:created>
  <dcterms:modified xsi:type="dcterms:W3CDTF">2017-12-07T10:41:00Z</dcterms:modified>
</cp:coreProperties>
</file>