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02" w:rsidRPr="007E12DE" w:rsidRDefault="00BD182D">
      <w:pPr>
        <w:rPr>
          <w:b/>
          <w:szCs w:val="24"/>
        </w:rPr>
      </w:pPr>
      <w:r w:rsidRPr="007E12DE">
        <w:rPr>
          <w:b/>
          <w:szCs w:val="24"/>
        </w:rPr>
        <w:t>R E P U B L I K A  H R V A T S K A</w:t>
      </w:r>
    </w:p>
    <w:p w:rsidR="00BD182D" w:rsidRPr="007E12DE" w:rsidRDefault="00BD182D">
      <w:pPr>
        <w:rPr>
          <w:b/>
          <w:szCs w:val="24"/>
        </w:rPr>
      </w:pPr>
      <w:r w:rsidRPr="007E12DE">
        <w:rPr>
          <w:b/>
          <w:szCs w:val="24"/>
        </w:rPr>
        <w:t>OSNOVNA ŠKOLA BIOGRAD</w:t>
      </w:r>
    </w:p>
    <w:p w:rsidR="00BD182D" w:rsidRDefault="00BD182D">
      <w:pPr>
        <w:rPr>
          <w:b/>
          <w:szCs w:val="24"/>
        </w:rPr>
      </w:pPr>
      <w:r w:rsidRPr="007E12DE">
        <w:rPr>
          <w:b/>
          <w:szCs w:val="24"/>
        </w:rPr>
        <w:t>B I O G R A D  N A  M O R U</w:t>
      </w:r>
    </w:p>
    <w:p w:rsidR="007E12DE" w:rsidRPr="007E12DE" w:rsidRDefault="007E12DE">
      <w:pPr>
        <w:rPr>
          <w:b/>
          <w:szCs w:val="24"/>
        </w:rPr>
      </w:pPr>
    </w:p>
    <w:p w:rsidR="00BD182D" w:rsidRPr="00962F17" w:rsidRDefault="007E12DE">
      <w:pPr>
        <w:rPr>
          <w:szCs w:val="24"/>
        </w:rPr>
      </w:pPr>
      <w:r>
        <w:rPr>
          <w:b/>
          <w:szCs w:val="24"/>
        </w:rPr>
        <w:t>KLASA</w:t>
      </w:r>
      <w:r w:rsidR="00BD182D" w:rsidRPr="007E12DE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E06668" w:rsidRPr="00962F17">
        <w:rPr>
          <w:szCs w:val="24"/>
        </w:rPr>
        <w:t>602-01/1</w:t>
      </w:r>
      <w:r w:rsidR="00895598" w:rsidRPr="00962F17">
        <w:rPr>
          <w:szCs w:val="24"/>
        </w:rPr>
        <w:t>9</w:t>
      </w:r>
      <w:r w:rsidR="00E06668" w:rsidRPr="00962F17">
        <w:rPr>
          <w:szCs w:val="24"/>
        </w:rPr>
        <w:t>-01</w:t>
      </w:r>
      <w:r w:rsidR="00B12586" w:rsidRPr="00962F17">
        <w:rPr>
          <w:szCs w:val="24"/>
        </w:rPr>
        <w:t>/</w:t>
      </w:r>
      <w:r w:rsidR="00A43740">
        <w:rPr>
          <w:szCs w:val="24"/>
        </w:rPr>
        <w:t>124</w:t>
      </w:r>
    </w:p>
    <w:p w:rsidR="00BD182D" w:rsidRPr="00962F17" w:rsidRDefault="007E12DE">
      <w:pPr>
        <w:rPr>
          <w:szCs w:val="24"/>
        </w:rPr>
      </w:pPr>
      <w:r>
        <w:rPr>
          <w:b/>
          <w:szCs w:val="24"/>
        </w:rPr>
        <w:t>URBROJ</w:t>
      </w:r>
      <w:r w:rsidR="00BD182D" w:rsidRPr="007E12DE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BD182D" w:rsidRPr="00962F17">
        <w:rPr>
          <w:szCs w:val="24"/>
        </w:rPr>
        <w:t>2198/16-</w:t>
      </w:r>
      <w:r w:rsidR="000678F2" w:rsidRPr="00962F17">
        <w:rPr>
          <w:szCs w:val="24"/>
        </w:rPr>
        <w:t>1</w:t>
      </w:r>
      <w:r w:rsidR="0054266E" w:rsidRPr="00962F17">
        <w:rPr>
          <w:szCs w:val="24"/>
        </w:rPr>
        <w:t>1</w:t>
      </w:r>
      <w:r w:rsidR="00BD182D" w:rsidRPr="00962F17">
        <w:rPr>
          <w:szCs w:val="24"/>
        </w:rPr>
        <w:t>-01-1</w:t>
      </w:r>
      <w:r w:rsidR="00962F17" w:rsidRPr="00962F17">
        <w:rPr>
          <w:szCs w:val="24"/>
        </w:rPr>
        <w:t>9</w:t>
      </w:r>
      <w:r w:rsidR="00BD182D" w:rsidRPr="00962F17">
        <w:rPr>
          <w:szCs w:val="24"/>
        </w:rPr>
        <w:t>-</w:t>
      </w:r>
      <w:r w:rsidR="00962F17" w:rsidRPr="00962F17">
        <w:rPr>
          <w:szCs w:val="24"/>
        </w:rPr>
        <w:t>1</w:t>
      </w:r>
    </w:p>
    <w:p w:rsidR="00BD182D" w:rsidRPr="00962F17" w:rsidRDefault="00BD182D">
      <w:pPr>
        <w:rPr>
          <w:szCs w:val="24"/>
        </w:rPr>
      </w:pPr>
      <w:r w:rsidRPr="00962F17">
        <w:rPr>
          <w:szCs w:val="24"/>
        </w:rPr>
        <w:t>U Biogradu</w:t>
      </w:r>
      <w:r w:rsidR="007E12DE" w:rsidRPr="00962F17">
        <w:rPr>
          <w:szCs w:val="24"/>
        </w:rPr>
        <w:t xml:space="preserve"> na Moru</w:t>
      </w:r>
      <w:r w:rsidRPr="00962F17">
        <w:rPr>
          <w:szCs w:val="24"/>
        </w:rPr>
        <w:t xml:space="preserve">, </w:t>
      </w:r>
      <w:r w:rsidR="00A43740">
        <w:rPr>
          <w:szCs w:val="24"/>
        </w:rPr>
        <w:t>9</w:t>
      </w:r>
      <w:r w:rsidRPr="00962F17">
        <w:rPr>
          <w:szCs w:val="24"/>
        </w:rPr>
        <w:t xml:space="preserve">. </w:t>
      </w:r>
      <w:r w:rsidR="00962F17" w:rsidRPr="00962F17">
        <w:rPr>
          <w:szCs w:val="24"/>
        </w:rPr>
        <w:t>7</w:t>
      </w:r>
      <w:r w:rsidRPr="00962F17">
        <w:rPr>
          <w:szCs w:val="24"/>
        </w:rPr>
        <w:t>. 201</w:t>
      </w:r>
      <w:r w:rsidR="00962F17" w:rsidRPr="00962F17">
        <w:rPr>
          <w:szCs w:val="24"/>
        </w:rPr>
        <w:t>9</w:t>
      </w:r>
      <w:r w:rsidRPr="00962F17">
        <w:rPr>
          <w:szCs w:val="24"/>
        </w:rPr>
        <w:t>.</w:t>
      </w:r>
    </w:p>
    <w:p w:rsidR="00E06668" w:rsidRDefault="00E06668">
      <w:pPr>
        <w:rPr>
          <w:szCs w:val="24"/>
        </w:rPr>
      </w:pPr>
    </w:p>
    <w:p w:rsidR="00962F17" w:rsidRDefault="00962F17">
      <w:pPr>
        <w:rPr>
          <w:szCs w:val="24"/>
        </w:rPr>
      </w:pPr>
    </w:p>
    <w:p w:rsidR="00BD182D" w:rsidRPr="00962F17" w:rsidRDefault="00962F17" w:rsidP="00962F17">
      <w:pPr>
        <w:spacing w:line="240" w:lineRule="auto"/>
        <w:jc w:val="both"/>
        <w:rPr>
          <w:rStyle w:val="Naglaeno"/>
          <w:b w:val="0"/>
        </w:rPr>
      </w:pPr>
      <w:r w:rsidRPr="00962F17">
        <w:rPr>
          <w:rStyle w:val="Naglaeno"/>
          <w:b w:val="0"/>
        </w:rPr>
        <w:t>Sukladno članku 16.</w:t>
      </w:r>
      <w:r w:rsidR="00F31C7E">
        <w:rPr>
          <w:rStyle w:val="Naglaeno"/>
          <w:b w:val="0"/>
        </w:rPr>
        <w:t xml:space="preserve"> stavak 6.</w:t>
      </w:r>
      <w:r w:rsidRPr="00962F17">
        <w:rPr>
          <w:rStyle w:val="Naglaeno"/>
          <w:b w:val="0"/>
        </w:rPr>
        <w:t xml:space="preserve"> Zakona o udžbenicima i drugim obrazovnim materijalima za osnovnu i srednju školu (Narodne novine broj 116/18), Osnovna škola Biograd, Biograd na Moru dana 8. srpnja 2019. donosi </w:t>
      </w:r>
    </w:p>
    <w:p w:rsidR="00533202" w:rsidRDefault="00533202">
      <w:pPr>
        <w:rPr>
          <w:szCs w:val="24"/>
        </w:rPr>
      </w:pPr>
    </w:p>
    <w:p w:rsidR="003D07EC" w:rsidRPr="00731DD9" w:rsidRDefault="003D07EC">
      <w:pPr>
        <w:rPr>
          <w:szCs w:val="24"/>
        </w:rPr>
      </w:pPr>
    </w:p>
    <w:p w:rsidR="00BD182D" w:rsidRPr="00962F17" w:rsidRDefault="00962F17" w:rsidP="00962F17">
      <w:pPr>
        <w:jc w:val="center"/>
        <w:rPr>
          <w:b/>
          <w:szCs w:val="24"/>
        </w:rPr>
      </w:pPr>
      <w:r w:rsidRPr="00962F17">
        <w:rPr>
          <w:b/>
          <w:szCs w:val="24"/>
        </w:rPr>
        <w:t>ODLUK</w:t>
      </w:r>
      <w:r>
        <w:rPr>
          <w:b/>
          <w:szCs w:val="24"/>
        </w:rPr>
        <w:t>U</w:t>
      </w:r>
      <w:r w:rsidRPr="00962F17">
        <w:rPr>
          <w:b/>
          <w:szCs w:val="24"/>
        </w:rPr>
        <w:t xml:space="preserve"> O KORIŠTENJU KOMERCIJALNIH DRUGIH OBRAZOVNIH MATERIJALA</w:t>
      </w:r>
    </w:p>
    <w:p w:rsidR="00BD182D" w:rsidRPr="00731DD9" w:rsidRDefault="00BD182D">
      <w:pPr>
        <w:rPr>
          <w:szCs w:val="24"/>
        </w:rPr>
      </w:pPr>
    </w:p>
    <w:p w:rsidR="00BD182D" w:rsidRPr="00760D84" w:rsidRDefault="00760D84" w:rsidP="00760D84">
      <w:pPr>
        <w:jc w:val="center"/>
        <w:rPr>
          <w:szCs w:val="24"/>
        </w:rPr>
      </w:pPr>
      <w:r>
        <w:rPr>
          <w:szCs w:val="24"/>
        </w:rPr>
        <w:t>Članak 1.</w:t>
      </w:r>
    </w:p>
    <w:p w:rsidR="003D07EC" w:rsidRDefault="00A43740" w:rsidP="00962F17">
      <w:pPr>
        <w:spacing w:line="240" w:lineRule="auto"/>
        <w:jc w:val="both"/>
        <w:rPr>
          <w:rStyle w:val="Naglaeno"/>
          <w:b w:val="0"/>
        </w:rPr>
      </w:pPr>
      <w:r>
        <w:rPr>
          <w:rStyle w:val="Naglaeno"/>
          <w:b w:val="0"/>
        </w:rPr>
        <w:t>P</w:t>
      </w:r>
      <w:r w:rsidRPr="00962F17">
        <w:rPr>
          <w:rStyle w:val="Naglaeno"/>
          <w:b w:val="0"/>
        </w:rPr>
        <w:t>rema </w:t>
      </w:r>
      <w:hyperlink r:id="rId6" w:tgtFrame="_blank" w:history="1">
        <w:r w:rsidRPr="00962F17">
          <w:rPr>
            <w:rStyle w:val="Naglaeno"/>
            <w:b w:val="0"/>
          </w:rPr>
          <w:t>Katalogu</w:t>
        </w:r>
      </w:hyperlink>
      <w:r w:rsidRPr="00962F17">
        <w:rPr>
          <w:rStyle w:val="Naglaeno"/>
          <w:b w:val="0"/>
        </w:rPr>
        <w:t> odobrenih drugih obrazovnih materijala</w:t>
      </w:r>
      <w:r>
        <w:rPr>
          <w:rStyle w:val="Naglaeno"/>
          <w:b w:val="0"/>
        </w:rPr>
        <w:t>, u</w:t>
      </w:r>
      <w:r w:rsidR="00F31C7E">
        <w:rPr>
          <w:rStyle w:val="Naglaeno"/>
          <w:b w:val="0"/>
        </w:rPr>
        <w:t xml:space="preserve"> 1. i 5. razredu kao i za predmete </w:t>
      </w:r>
      <w:r w:rsidR="00F31C7E" w:rsidRPr="00962F17">
        <w:rPr>
          <w:rStyle w:val="Naglaeno"/>
          <w:b w:val="0"/>
        </w:rPr>
        <w:t>biologija, kemija i fizika</w:t>
      </w:r>
      <w:r w:rsidR="00F31C7E">
        <w:rPr>
          <w:rStyle w:val="Naglaeno"/>
          <w:b w:val="0"/>
        </w:rPr>
        <w:t xml:space="preserve"> u 7. razredu</w:t>
      </w:r>
      <w:r w:rsidR="00F31C7E" w:rsidRPr="00F31C7E">
        <w:rPr>
          <w:rStyle w:val="Naglaeno"/>
          <w:b w:val="0"/>
        </w:rPr>
        <w:t xml:space="preserve"> </w:t>
      </w:r>
      <w:r w:rsidR="00F31C7E">
        <w:rPr>
          <w:rStyle w:val="Naglaeno"/>
          <w:b w:val="0"/>
        </w:rPr>
        <w:t xml:space="preserve">u Osnovnoj školi Biograd </w:t>
      </w:r>
      <w:r>
        <w:rPr>
          <w:rStyle w:val="Naglaeno"/>
          <w:b w:val="0"/>
        </w:rPr>
        <w:t>će se</w:t>
      </w:r>
      <w:r w:rsidR="00F31C7E">
        <w:rPr>
          <w:rStyle w:val="Naglaeno"/>
          <w:b w:val="0"/>
        </w:rPr>
        <w:t xml:space="preserve"> koristit</w:t>
      </w:r>
      <w:r>
        <w:rPr>
          <w:rStyle w:val="Naglaeno"/>
          <w:b w:val="0"/>
        </w:rPr>
        <w:t>i</w:t>
      </w:r>
      <w:r w:rsidR="00F31C7E">
        <w:rPr>
          <w:rStyle w:val="Naglaeno"/>
          <w:b w:val="0"/>
        </w:rPr>
        <w:t xml:space="preserve"> komercijalni drugi</w:t>
      </w:r>
      <w:r>
        <w:rPr>
          <w:rStyle w:val="Naglaeno"/>
          <w:b w:val="0"/>
        </w:rPr>
        <w:t xml:space="preserve"> obrazovni materijali prema sljedećem popisu:</w:t>
      </w:r>
      <w:r w:rsidR="00962F17" w:rsidRPr="00962F17">
        <w:rPr>
          <w:rStyle w:val="Naglaeno"/>
          <w:b w:val="0"/>
        </w:rPr>
        <w:t xml:space="preserve"> </w:t>
      </w:r>
    </w:p>
    <w:p w:rsidR="003D07EC" w:rsidRPr="000B7CFC" w:rsidRDefault="003D07EC" w:rsidP="003D07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400"/>
        <w:gridCol w:w="4637"/>
      </w:tblGrid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  <w:jc w:val="center"/>
              <w:rPr>
                <w:b/>
              </w:rPr>
            </w:pPr>
            <w:r w:rsidRPr="0026078F">
              <w:rPr>
                <w:b/>
              </w:rPr>
              <w:t>PREDMET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  <w:jc w:val="center"/>
              <w:rPr>
                <w:b/>
              </w:rPr>
            </w:pPr>
            <w:r w:rsidRPr="0026078F">
              <w:rPr>
                <w:b/>
              </w:rPr>
              <w:t>RAZRED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  <w:jc w:val="center"/>
              <w:rPr>
                <w:b/>
              </w:rPr>
            </w:pPr>
            <w:r w:rsidRPr="0026078F">
              <w:rPr>
                <w:b/>
              </w:rPr>
              <w:t>Nastavno sredstvo</w:t>
            </w:r>
          </w:p>
        </w:tc>
      </w:tr>
      <w:tr w:rsidR="003D07EC" w:rsidRPr="0026078F" w:rsidTr="00C31DDE">
        <w:tc>
          <w:tcPr>
            <w:tcW w:w="9288" w:type="dxa"/>
            <w:gridSpan w:val="3"/>
          </w:tcPr>
          <w:p w:rsidR="003D07EC" w:rsidRPr="0026078F" w:rsidRDefault="003D07EC" w:rsidP="00C31DDE">
            <w:pPr>
              <w:spacing w:line="240" w:lineRule="auto"/>
              <w:jc w:val="center"/>
            </w:pPr>
            <w:r w:rsidRPr="0026078F">
              <w:rPr>
                <w:color w:val="FF0000"/>
              </w:rPr>
              <w:t>1. razred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Engleski jezik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1.r.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 xml:space="preserve">Radna bilježnica </w:t>
            </w:r>
            <w:proofErr w:type="spellStart"/>
            <w:r w:rsidRPr="0026078F">
              <w:rPr>
                <w:b/>
              </w:rPr>
              <w:t>Dip</w:t>
            </w:r>
            <w:proofErr w:type="spellEnd"/>
            <w:r w:rsidRPr="0026078F">
              <w:rPr>
                <w:b/>
              </w:rPr>
              <w:t xml:space="preserve"> </w:t>
            </w:r>
            <w:proofErr w:type="spellStart"/>
            <w:r w:rsidRPr="0026078F">
              <w:rPr>
                <w:b/>
              </w:rPr>
              <w:t>in</w:t>
            </w:r>
            <w:proofErr w:type="spellEnd"/>
            <w:r w:rsidRPr="0026078F">
              <w:rPr>
                <w:b/>
              </w:rPr>
              <w:t xml:space="preserve"> 1, Školska knjiga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Hrvatski jezik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1.r.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Čitam i pišem 1, Radna bilježnica</w:t>
            </w:r>
            <w:r w:rsidRPr="0026078F">
              <w:rPr>
                <w:b/>
              </w:rPr>
              <w:t>, Alfa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Priroda i društvo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1.r.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Priroda, društvo i ja 1, Radna bilježnica</w:t>
            </w:r>
            <w:r w:rsidRPr="0026078F">
              <w:rPr>
                <w:b/>
              </w:rPr>
              <w:t>, Alfa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Glazbena kultura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1.r.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Moja Glazba 1,</w:t>
            </w:r>
            <w:r>
              <w:t xml:space="preserve"> radna vježbenica (udžbenik)</w:t>
            </w:r>
            <w:r w:rsidRPr="0026078F">
              <w:t xml:space="preserve"> </w:t>
            </w:r>
            <w:r w:rsidRPr="0026078F">
              <w:rPr>
                <w:b/>
              </w:rPr>
              <w:t>Alfa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Njemački jezik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1.r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 xml:space="preserve">Radna bilježnica </w:t>
            </w:r>
            <w:proofErr w:type="spellStart"/>
            <w:r w:rsidRPr="0026078F">
              <w:t>Auf</w:t>
            </w:r>
            <w:proofErr w:type="spellEnd"/>
            <w:r w:rsidRPr="0026078F">
              <w:t xml:space="preserve"> </w:t>
            </w:r>
            <w:proofErr w:type="spellStart"/>
            <w:r w:rsidRPr="0026078F">
              <w:t>die</w:t>
            </w:r>
            <w:proofErr w:type="spellEnd"/>
            <w:r w:rsidRPr="0026078F">
              <w:t xml:space="preserve"> </w:t>
            </w:r>
            <w:proofErr w:type="spellStart"/>
            <w:r w:rsidRPr="0026078F">
              <w:t>Plätze</w:t>
            </w:r>
            <w:proofErr w:type="spellEnd"/>
            <w:r w:rsidRPr="0026078F">
              <w:t xml:space="preserve">, fertig, los, </w:t>
            </w:r>
            <w:r w:rsidRPr="0026078F">
              <w:rPr>
                <w:b/>
              </w:rPr>
              <w:t>Alfa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Vjeronauk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1.r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Radna bilježnica U Božjoj ljubavi, Glas Koncila</w:t>
            </w:r>
          </w:p>
        </w:tc>
      </w:tr>
      <w:tr w:rsidR="003D07EC" w:rsidRPr="0026078F" w:rsidTr="00C31DDE">
        <w:tc>
          <w:tcPr>
            <w:tcW w:w="9288" w:type="dxa"/>
            <w:gridSpan w:val="3"/>
          </w:tcPr>
          <w:p w:rsidR="003D07EC" w:rsidRPr="0026078F" w:rsidRDefault="003D07EC" w:rsidP="00C31DDE">
            <w:pPr>
              <w:spacing w:line="240" w:lineRule="auto"/>
              <w:rPr>
                <w:color w:val="FF0000"/>
              </w:rPr>
            </w:pPr>
          </w:p>
        </w:tc>
      </w:tr>
      <w:tr w:rsidR="003D07EC" w:rsidRPr="0026078F" w:rsidTr="00C31DDE">
        <w:tc>
          <w:tcPr>
            <w:tcW w:w="9288" w:type="dxa"/>
            <w:gridSpan w:val="3"/>
          </w:tcPr>
          <w:p w:rsidR="003D07EC" w:rsidRPr="0026078F" w:rsidRDefault="003D07EC" w:rsidP="00C31DDE">
            <w:pPr>
              <w:spacing w:line="240" w:lineRule="auto"/>
              <w:jc w:val="center"/>
              <w:rPr>
                <w:color w:val="FF0000"/>
              </w:rPr>
            </w:pPr>
            <w:r w:rsidRPr="0026078F">
              <w:rPr>
                <w:color w:val="FF0000"/>
              </w:rPr>
              <w:t>5. razred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Njemački jezik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5.r.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proofErr w:type="spellStart"/>
            <w:r w:rsidRPr="0026078F">
              <w:t>Flink</w:t>
            </w:r>
            <w:proofErr w:type="spellEnd"/>
            <w:r w:rsidRPr="0026078F">
              <w:t xml:space="preserve"> mit </w:t>
            </w:r>
            <w:proofErr w:type="spellStart"/>
            <w:r w:rsidRPr="0026078F">
              <w:t>Deutsch</w:t>
            </w:r>
            <w:proofErr w:type="spellEnd"/>
            <w:r w:rsidRPr="0026078F">
              <w:t xml:space="preserve"> 2 NEU, radna bilježnica za  njemački jezik u petom razredu osnovne škole, 2. godina učenja, </w:t>
            </w:r>
            <w:r w:rsidRPr="0026078F">
              <w:rPr>
                <w:b/>
              </w:rPr>
              <w:t>Školska knjiga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Hrvatski jezik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5.r.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 xml:space="preserve">Radna bilježnica Naš hrvatski 5, </w:t>
            </w:r>
            <w:r w:rsidRPr="0026078F">
              <w:rPr>
                <w:b/>
              </w:rPr>
              <w:t>Školska knjiga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Informatika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5.r.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 xml:space="preserve">Radna bilježnica </w:t>
            </w:r>
            <w:r w:rsidRPr="0026078F">
              <w:rPr>
                <w:b/>
              </w:rPr>
              <w:t>Moj portal 5, Školska knjiga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Engleski jezik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5.r.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 xml:space="preserve">Radna bilježnica </w:t>
            </w:r>
            <w:proofErr w:type="spellStart"/>
            <w:r w:rsidRPr="0026078F">
              <w:t>Dip</w:t>
            </w:r>
            <w:proofErr w:type="spellEnd"/>
            <w:r w:rsidRPr="0026078F">
              <w:t xml:space="preserve"> </w:t>
            </w:r>
            <w:proofErr w:type="spellStart"/>
            <w:r w:rsidRPr="0026078F">
              <w:t>in</w:t>
            </w:r>
            <w:proofErr w:type="spellEnd"/>
            <w:r w:rsidRPr="0026078F">
              <w:t xml:space="preserve"> 5, </w:t>
            </w:r>
            <w:r w:rsidRPr="0026078F">
              <w:rPr>
                <w:b/>
              </w:rPr>
              <w:t>Školska knjiga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Tehnička kultura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5.r.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  <w:rPr>
                <w:szCs w:val="24"/>
              </w:rPr>
            </w:pPr>
            <w:r w:rsidRPr="0026078F">
              <w:rPr>
                <w:szCs w:val="24"/>
              </w:rPr>
              <w:t xml:space="preserve">SVIJET TEHNIKE 5, radni materijali za izvođenje vježbi i praktičnog rada, </w:t>
            </w:r>
            <w:r w:rsidRPr="0026078F">
              <w:rPr>
                <w:b/>
                <w:szCs w:val="24"/>
              </w:rPr>
              <w:t>Školska knjiga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Priroda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5.r.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Radna bilježnica Priroda 5</w:t>
            </w:r>
            <w:r w:rsidRPr="0026078F">
              <w:rPr>
                <w:b/>
              </w:rPr>
              <w:t>, Školska knjiga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lastRenderedPageBreak/>
              <w:t>Geografija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5.r.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>
              <w:t xml:space="preserve">Geografski atlas svijeta (5.-8.r.) </w:t>
            </w:r>
            <w:r w:rsidRPr="00FC1757">
              <w:rPr>
                <w:b/>
              </w:rPr>
              <w:t>Alfa</w:t>
            </w:r>
            <w:r>
              <w:t xml:space="preserve">, </w:t>
            </w:r>
            <w:r w:rsidRPr="0026078F">
              <w:rPr>
                <w:color w:val="FF0000"/>
              </w:rPr>
              <w:t xml:space="preserve"> </w:t>
            </w:r>
            <w:r w:rsidRPr="0026078F">
              <w:t xml:space="preserve">Radna bilježnica Moja zemlja 1, </w:t>
            </w:r>
            <w:r w:rsidRPr="0026078F">
              <w:rPr>
                <w:b/>
              </w:rPr>
              <w:t>Alfa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Povijest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5.r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 xml:space="preserve">Radna bilježnica Povijest 5.,  </w:t>
            </w:r>
            <w:r w:rsidRPr="0026078F">
              <w:rPr>
                <w:b/>
              </w:rPr>
              <w:t>Alfa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Talijanski jezik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5.r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  <w:rPr>
                <w:szCs w:val="24"/>
              </w:rPr>
            </w:pPr>
            <w:proofErr w:type="spellStart"/>
            <w:r w:rsidRPr="0026078F">
              <w:rPr>
                <w:szCs w:val="24"/>
              </w:rPr>
              <w:t>Amici</w:t>
            </w:r>
            <w:proofErr w:type="spellEnd"/>
            <w:r w:rsidRPr="0026078F">
              <w:rPr>
                <w:szCs w:val="24"/>
              </w:rPr>
              <w:t xml:space="preserve"> </w:t>
            </w:r>
            <w:proofErr w:type="spellStart"/>
            <w:r w:rsidRPr="0026078F">
              <w:rPr>
                <w:szCs w:val="24"/>
              </w:rPr>
              <w:t>d'Italia</w:t>
            </w:r>
            <w:proofErr w:type="spellEnd"/>
            <w:r w:rsidRPr="0026078F">
              <w:rPr>
                <w:szCs w:val="24"/>
              </w:rPr>
              <w:t xml:space="preserve"> 1 </w:t>
            </w:r>
            <w:proofErr w:type="spellStart"/>
            <w:r w:rsidRPr="0026078F">
              <w:rPr>
                <w:szCs w:val="24"/>
              </w:rPr>
              <w:t>quaderno</w:t>
            </w:r>
            <w:proofErr w:type="spellEnd"/>
            <w:r w:rsidRPr="0026078F">
              <w:rPr>
                <w:szCs w:val="24"/>
              </w:rPr>
              <w:t xml:space="preserve"> + Audio CD (HR), radna bilježnica, Profil </w:t>
            </w:r>
            <w:proofErr w:type="spellStart"/>
            <w:r w:rsidRPr="0026078F">
              <w:rPr>
                <w:szCs w:val="24"/>
              </w:rPr>
              <w:t>Klett</w:t>
            </w:r>
            <w:proofErr w:type="spellEnd"/>
          </w:p>
        </w:tc>
      </w:tr>
      <w:tr w:rsidR="003D07EC" w:rsidRPr="0026078F" w:rsidTr="00C31DDE">
        <w:tc>
          <w:tcPr>
            <w:tcW w:w="9288" w:type="dxa"/>
            <w:gridSpan w:val="3"/>
          </w:tcPr>
          <w:p w:rsidR="003D07EC" w:rsidRPr="0026078F" w:rsidRDefault="003D07EC" w:rsidP="00C31DDE">
            <w:pPr>
              <w:spacing w:line="240" w:lineRule="auto"/>
            </w:pPr>
          </w:p>
        </w:tc>
      </w:tr>
      <w:tr w:rsidR="003D07EC" w:rsidRPr="0026078F" w:rsidTr="00C31DDE">
        <w:tc>
          <w:tcPr>
            <w:tcW w:w="9288" w:type="dxa"/>
            <w:gridSpan w:val="3"/>
          </w:tcPr>
          <w:p w:rsidR="003D07EC" w:rsidRPr="0026078F" w:rsidRDefault="003D07EC" w:rsidP="00C31DDE">
            <w:pPr>
              <w:spacing w:line="240" w:lineRule="auto"/>
              <w:jc w:val="center"/>
              <w:rPr>
                <w:color w:val="FF0000"/>
              </w:rPr>
            </w:pPr>
            <w:r w:rsidRPr="0026078F">
              <w:rPr>
                <w:color w:val="FF0000"/>
              </w:rPr>
              <w:t>7. razred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Fizika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7.r.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 xml:space="preserve">Radna bilježnica Fizika 7,  </w:t>
            </w:r>
            <w:r w:rsidRPr="0026078F">
              <w:rPr>
                <w:b/>
              </w:rPr>
              <w:t xml:space="preserve">Profil </w:t>
            </w:r>
            <w:proofErr w:type="spellStart"/>
            <w:r w:rsidRPr="0026078F">
              <w:rPr>
                <w:b/>
              </w:rPr>
              <w:t>Klett</w:t>
            </w:r>
            <w:proofErr w:type="spellEnd"/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Kemija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7.r.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Radna bilježnica Kemija 7,</w:t>
            </w:r>
            <w:r w:rsidRPr="0026078F">
              <w:rPr>
                <w:b/>
              </w:rPr>
              <w:t xml:space="preserve"> Alfa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Biologija</w:t>
            </w: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>7.r.</w:t>
            </w: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  <w:r w:rsidRPr="0026078F">
              <w:t xml:space="preserve">Biologija 7, Radna bilježnica, </w:t>
            </w:r>
            <w:r w:rsidRPr="0026078F">
              <w:rPr>
                <w:b/>
              </w:rPr>
              <w:t>Školska knjiga</w:t>
            </w:r>
          </w:p>
        </w:tc>
      </w:tr>
      <w:tr w:rsidR="003D07EC" w:rsidRPr="0026078F" w:rsidTr="00C31DDE">
        <w:tc>
          <w:tcPr>
            <w:tcW w:w="3096" w:type="dxa"/>
          </w:tcPr>
          <w:p w:rsidR="003D07EC" w:rsidRPr="0026078F" w:rsidRDefault="003D07EC" w:rsidP="00C31DDE">
            <w:pPr>
              <w:spacing w:line="240" w:lineRule="auto"/>
            </w:pPr>
          </w:p>
        </w:tc>
        <w:tc>
          <w:tcPr>
            <w:tcW w:w="1407" w:type="dxa"/>
          </w:tcPr>
          <w:p w:rsidR="003D07EC" w:rsidRPr="0026078F" w:rsidRDefault="003D07EC" w:rsidP="00C31DDE">
            <w:pPr>
              <w:spacing w:line="240" w:lineRule="auto"/>
            </w:pPr>
          </w:p>
        </w:tc>
        <w:tc>
          <w:tcPr>
            <w:tcW w:w="4785" w:type="dxa"/>
          </w:tcPr>
          <w:p w:rsidR="003D07EC" w:rsidRPr="0026078F" w:rsidRDefault="003D07EC" w:rsidP="00C31DDE">
            <w:pPr>
              <w:spacing w:line="240" w:lineRule="auto"/>
            </w:pPr>
          </w:p>
        </w:tc>
      </w:tr>
    </w:tbl>
    <w:p w:rsidR="00760D84" w:rsidRDefault="00760D84" w:rsidP="00962F17">
      <w:pPr>
        <w:spacing w:line="240" w:lineRule="auto"/>
        <w:jc w:val="both"/>
        <w:rPr>
          <w:rStyle w:val="Naglaeno"/>
          <w:b w:val="0"/>
        </w:rPr>
      </w:pPr>
    </w:p>
    <w:p w:rsidR="00760D84" w:rsidRDefault="00760D84" w:rsidP="00760D84">
      <w:pPr>
        <w:spacing w:line="240" w:lineRule="auto"/>
        <w:jc w:val="center"/>
        <w:rPr>
          <w:rStyle w:val="Naglaeno"/>
          <w:b w:val="0"/>
        </w:rPr>
      </w:pPr>
      <w:r>
        <w:rPr>
          <w:rStyle w:val="Naglaeno"/>
          <w:b w:val="0"/>
        </w:rPr>
        <w:t>Članak 2.</w:t>
      </w:r>
    </w:p>
    <w:p w:rsidR="00760D84" w:rsidRDefault="00760D84" w:rsidP="00760D84">
      <w:pPr>
        <w:spacing w:line="240" w:lineRule="auto"/>
        <w:jc w:val="both"/>
        <w:rPr>
          <w:szCs w:val="24"/>
        </w:rPr>
      </w:pPr>
      <w:r>
        <w:rPr>
          <w:rStyle w:val="Naglaeno"/>
          <w:b w:val="0"/>
        </w:rPr>
        <w:t>O</w:t>
      </w:r>
      <w:r w:rsidRPr="00760D84">
        <w:rPr>
          <w:rStyle w:val="Naglaeno"/>
          <w:b w:val="0"/>
        </w:rPr>
        <w:t xml:space="preserve">dluka o korištenju </w:t>
      </w:r>
      <w:r w:rsidRPr="00760D84">
        <w:rPr>
          <w:szCs w:val="24"/>
        </w:rPr>
        <w:t>komercijalnih drugih obrazovnih materijala</w:t>
      </w:r>
      <w:r>
        <w:rPr>
          <w:szCs w:val="24"/>
        </w:rPr>
        <w:t xml:space="preserve"> objavit će se na mrežnim stranicama Škole.</w:t>
      </w:r>
    </w:p>
    <w:p w:rsidR="00760D84" w:rsidRDefault="00760D84" w:rsidP="00760D84">
      <w:pPr>
        <w:spacing w:line="240" w:lineRule="auto"/>
        <w:jc w:val="both"/>
        <w:rPr>
          <w:szCs w:val="24"/>
        </w:rPr>
      </w:pPr>
    </w:p>
    <w:p w:rsidR="00760D84" w:rsidRDefault="00760D84" w:rsidP="00760D84">
      <w:pPr>
        <w:spacing w:line="240" w:lineRule="auto"/>
        <w:jc w:val="center"/>
        <w:rPr>
          <w:szCs w:val="24"/>
        </w:rPr>
      </w:pPr>
      <w:r>
        <w:rPr>
          <w:szCs w:val="24"/>
        </w:rPr>
        <w:t>Članak 3.</w:t>
      </w:r>
    </w:p>
    <w:p w:rsidR="00760D84" w:rsidRDefault="00760D84" w:rsidP="00760D84">
      <w:pPr>
        <w:spacing w:line="240" w:lineRule="auto"/>
        <w:jc w:val="both"/>
        <w:rPr>
          <w:szCs w:val="24"/>
        </w:rPr>
      </w:pPr>
      <w:r>
        <w:rPr>
          <w:szCs w:val="24"/>
        </w:rPr>
        <w:t>Ova Odluka stupa na snagu danom donošenja.</w:t>
      </w:r>
    </w:p>
    <w:p w:rsidR="003D07EC" w:rsidRDefault="003D07EC" w:rsidP="00760D84">
      <w:pPr>
        <w:spacing w:line="240" w:lineRule="auto"/>
        <w:jc w:val="both"/>
        <w:rPr>
          <w:szCs w:val="24"/>
        </w:rPr>
      </w:pPr>
    </w:p>
    <w:p w:rsidR="003D07EC" w:rsidRPr="00760D84" w:rsidRDefault="003D07EC" w:rsidP="00760D84">
      <w:pPr>
        <w:spacing w:line="240" w:lineRule="auto"/>
        <w:jc w:val="both"/>
        <w:rPr>
          <w:rStyle w:val="Naglaeno"/>
          <w:b w:val="0"/>
        </w:rPr>
      </w:pPr>
      <w:bookmarkStart w:id="0" w:name="_GoBack"/>
      <w:bookmarkEnd w:id="0"/>
    </w:p>
    <w:p w:rsidR="006926BC" w:rsidRPr="00731DD9" w:rsidRDefault="006926BC" w:rsidP="006926BC">
      <w:pPr>
        <w:jc w:val="both"/>
        <w:rPr>
          <w:szCs w:val="24"/>
        </w:rPr>
      </w:pPr>
    </w:p>
    <w:p w:rsidR="006926BC" w:rsidRPr="00731DD9" w:rsidRDefault="006926BC" w:rsidP="006926BC">
      <w:pPr>
        <w:jc w:val="both"/>
        <w:rPr>
          <w:szCs w:val="24"/>
        </w:rPr>
      </w:pP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  <w:t>RAVNATELJ ŠKOLE:</w:t>
      </w:r>
    </w:p>
    <w:p w:rsidR="006926BC" w:rsidRDefault="006926BC" w:rsidP="006926BC">
      <w:pPr>
        <w:jc w:val="both"/>
        <w:rPr>
          <w:szCs w:val="24"/>
        </w:rPr>
      </w:pP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</w:r>
      <w:r w:rsidRPr="00731DD9">
        <w:rPr>
          <w:szCs w:val="24"/>
        </w:rPr>
        <w:tab/>
        <w:t>Jordanko Miloš, prof.</w:t>
      </w:r>
    </w:p>
    <w:p w:rsidR="006926BC" w:rsidRDefault="006926BC" w:rsidP="006926BC">
      <w:pPr>
        <w:jc w:val="both"/>
        <w:rPr>
          <w:szCs w:val="24"/>
        </w:rPr>
      </w:pPr>
    </w:p>
    <w:p w:rsidR="005C4363" w:rsidRDefault="005C4363" w:rsidP="006926BC">
      <w:pPr>
        <w:jc w:val="both"/>
        <w:rPr>
          <w:szCs w:val="24"/>
        </w:rPr>
      </w:pPr>
    </w:p>
    <w:sectPr w:rsidR="005C4363" w:rsidSect="00FA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9B4"/>
    <w:multiLevelType w:val="hybridMultilevel"/>
    <w:tmpl w:val="71765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782E"/>
    <w:multiLevelType w:val="hybridMultilevel"/>
    <w:tmpl w:val="E3889840"/>
    <w:lvl w:ilvl="0" w:tplc="E6DC4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3039A"/>
    <w:multiLevelType w:val="hybridMultilevel"/>
    <w:tmpl w:val="2F683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1D2E"/>
    <w:multiLevelType w:val="hybridMultilevel"/>
    <w:tmpl w:val="E4ECACF2"/>
    <w:lvl w:ilvl="0" w:tplc="604CC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B7488"/>
    <w:multiLevelType w:val="hybridMultilevel"/>
    <w:tmpl w:val="BEA44F2A"/>
    <w:lvl w:ilvl="0" w:tplc="66FC468C"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5F1E56BF"/>
    <w:multiLevelType w:val="hybridMultilevel"/>
    <w:tmpl w:val="34CC03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41BA"/>
    <w:multiLevelType w:val="hybridMultilevel"/>
    <w:tmpl w:val="BCDE0832"/>
    <w:lvl w:ilvl="0" w:tplc="62689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721A"/>
    <w:multiLevelType w:val="hybridMultilevel"/>
    <w:tmpl w:val="47DE962A"/>
    <w:lvl w:ilvl="0" w:tplc="1812D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C1528"/>
    <w:multiLevelType w:val="hybridMultilevel"/>
    <w:tmpl w:val="4C7A7AE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2D"/>
    <w:rsid w:val="000117B3"/>
    <w:rsid w:val="00014E59"/>
    <w:rsid w:val="0006353D"/>
    <w:rsid w:val="000678F2"/>
    <w:rsid w:val="000B4531"/>
    <w:rsid w:val="000D5DB4"/>
    <w:rsid w:val="000F261C"/>
    <w:rsid w:val="00114C88"/>
    <w:rsid w:val="001F329F"/>
    <w:rsid w:val="00217E64"/>
    <w:rsid w:val="002B0C06"/>
    <w:rsid w:val="00335A75"/>
    <w:rsid w:val="003440E8"/>
    <w:rsid w:val="003D07EC"/>
    <w:rsid w:val="00432BCA"/>
    <w:rsid w:val="004849F7"/>
    <w:rsid w:val="00513324"/>
    <w:rsid w:val="00533202"/>
    <w:rsid w:val="0054129B"/>
    <w:rsid w:val="0054266E"/>
    <w:rsid w:val="00547D44"/>
    <w:rsid w:val="005640B8"/>
    <w:rsid w:val="00597792"/>
    <w:rsid w:val="005C4363"/>
    <w:rsid w:val="005F4806"/>
    <w:rsid w:val="00665FBF"/>
    <w:rsid w:val="006926BC"/>
    <w:rsid w:val="00700A5B"/>
    <w:rsid w:val="00720B2C"/>
    <w:rsid w:val="00731DD9"/>
    <w:rsid w:val="00760D84"/>
    <w:rsid w:val="00784C2C"/>
    <w:rsid w:val="007A4BB3"/>
    <w:rsid w:val="007A7FEB"/>
    <w:rsid w:val="007D4958"/>
    <w:rsid w:val="007E12DE"/>
    <w:rsid w:val="00817052"/>
    <w:rsid w:val="0081788A"/>
    <w:rsid w:val="00895598"/>
    <w:rsid w:val="008F54BB"/>
    <w:rsid w:val="00962F17"/>
    <w:rsid w:val="00980422"/>
    <w:rsid w:val="00A43740"/>
    <w:rsid w:val="00A647A8"/>
    <w:rsid w:val="00AF64AA"/>
    <w:rsid w:val="00B12586"/>
    <w:rsid w:val="00B759E1"/>
    <w:rsid w:val="00BA65B3"/>
    <w:rsid w:val="00BD182D"/>
    <w:rsid w:val="00BD3CDB"/>
    <w:rsid w:val="00C346AC"/>
    <w:rsid w:val="00C53275"/>
    <w:rsid w:val="00CD28B3"/>
    <w:rsid w:val="00D03CB2"/>
    <w:rsid w:val="00D16D46"/>
    <w:rsid w:val="00D77FB7"/>
    <w:rsid w:val="00D87151"/>
    <w:rsid w:val="00DA3B18"/>
    <w:rsid w:val="00DE1AB5"/>
    <w:rsid w:val="00E06668"/>
    <w:rsid w:val="00E20432"/>
    <w:rsid w:val="00F31C79"/>
    <w:rsid w:val="00F31C7E"/>
    <w:rsid w:val="00F536D7"/>
    <w:rsid w:val="00F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12D11-03D8-42F8-BB17-BB1E64AB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75"/>
    <w:pPr>
      <w:spacing w:after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8B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62F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96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oo.hr/index.php?view=article&amp;id=7422&amp;naziv=agencija-za-odgoj-i-obrazovanje-objavljuje-katalog-odobrenih-drugih-obrazovnih-materija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2966-CD76-4A07-9AE7-763FF15B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User36</cp:lastModifiedBy>
  <cp:revision>5</cp:revision>
  <cp:lastPrinted>2017-06-07T08:19:00Z</cp:lastPrinted>
  <dcterms:created xsi:type="dcterms:W3CDTF">2019-07-10T06:43:00Z</dcterms:created>
  <dcterms:modified xsi:type="dcterms:W3CDTF">2019-07-15T08:15:00Z</dcterms:modified>
</cp:coreProperties>
</file>