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 xml:space="preserve">5. Zakona o zaštiti prijavitelja nepravilnosti (Narodne novine broj 17/19)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87/08, 86/09, 92/10,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105/10, 90/11, 16/12, 86/12, 94/13,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 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152/14, </w:t>
      </w:r>
      <w:r w:rsidRPr="00C90317">
        <w:rPr>
          <w:rFonts w:ascii="Arial" w:hAnsi="Arial" w:cs="Arial"/>
          <w:sz w:val="24"/>
          <w:szCs w:val="24"/>
        </w:rPr>
        <w:t>7/17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 xml:space="preserve">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485D8B" w:rsidRPr="00485D8B">
        <w:rPr>
          <w:rFonts w:ascii="Arial" w:hAnsi="Arial" w:cs="Arial"/>
          <w:sz w:val="24"/>
          <w:szCs w:val="24"/>
        </w:rPr>
        <w:t>66.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485D8B" w:rsidRPr="00485D8B">
        <w:rPr>
          <w:rFonts w:ascii="Arial" w:hAnsi="Arial" w:cs="Arial"/>
          <w:sz w:val="24"/>
          <w:szCs w:val="24"/>
          <w:lang w:val="pl-PL"/>
        </w:rPr>
        <w:t xml:space="preserve">Osnovne škole Biograd, </w:t>
      </w:r>
      <w:r w:rsidR="00485D8B">
        <w:rPr>
          <w:rFonts w:ascii="Arial" w:hAnsi="Arial" w:cs="Arial"/>
          <w:sz w:val="24"/>
          <w:szCs w:val="24"/>
          <w:lang w:val="pl-PL"/>
        </w:rPr>
        <w:t xml:space="preserve">Biograd na Moru,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485D8B" w:rsidRPr="00485D8B">
        <w:rPr>
          <w:rFonts w:ascii="Arial" w:hAnsi="Arial" w:cs="Arial"/>
          <w:sz w:val="24"/>
          <w:szCs w:val="24"/>
          <w:lang w:val="pl-PL"/>
        </w:rPr>
        <w:t>Osnovne škole Biograd</w:t>
      </w:r>
      <w:r w:rsidR="00485D8B">
        <w:rPr>
          <w:rFonts w:ascii="Arial" w:hAnsi="Arial" w:cs="Arial"/>
          <w:sz w:val="24"/>
          <w:szCs w:val="24"/>
          <w:lang w:val="pl-PL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85776F" w:rsidRPr="0085776F">
        <w:rPr>
          <w:rFonts w:ascii="Arial" w:hAnsi="Arial" w:cs="Arial"/>
          <w:sz w:val="24"/>
          <w:szCs w:val="24"/>
        </w:rPr>
        <w:t>12. prosinca 2019. godine</w:t>
      </w:r>
      <w:r w:rsidR="003A6BB1" w:rsidRPr="0085776F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12B09" w:rsidRPr="003A6BB1" w:rsidRDefault="00612B0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Pr="00612B09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12B09">
        <w:rPr>
          <w:rFonts w:ascii="Arial" w:hAnsi="Arial" w:cs="Arial"/>
          <w:b/>
          <w:color w:val="000000"/>
          <w:sz w:val="24"/>
          <w:szCs w:val="24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12B09">
        <w:rPr>
          <w:rFonts w:ascii="Arial" w:hAnsi="Arial" w:cs="Arial"/>
          <w:b/>
          <w:color w:val="000000"/>
          <w:sz w:val="24"/>
          <w:szCs w:val="24"/>
        </w:rPr>
        <w:t>Članak 1</w:t>
      </w:r>
      <w:r w:rsidRPr="001B6BFA">
        <w:rPr>
          <w:rFonts w:ascii="Arial" w:hAnsi="Arial" w:cs="Arial"/>
          <w:b/>
          <w:color w:val="000000"/>
        </w:rPr>
        <w:t>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485D8B" w:rsidRPr="00485D8B">
        <w:rPr>
          <w:rFonts w:ascii="Arial" w:hAnsi="Arial" w:cs="Arial"/>
          <w:sz w:val="24"/>
          <w:szCs w:val="24"/>
          <w:lang w:val="pl-PL"/>
        </w:rPr>
        <w:t>Osnovnoj školi Biograd</w:t>
      </w:r>
      <w:r w:rsidR="00485D8B">
        <w:rPr>
          <w:rFonts w:ascii="Arial" w:hAnsi="Arial" w:cs="Arial"/>
          <w:sz w:val="24"/>
          <w:szCs w:val="24"/>
          <w:lang w:val="pl-PL"/>
        </w:rPr>
        <w:t>, Biograd na Moru</w:t>
      </w:r>
      <w:r w:rsidR="00CD70CC" w:rsidRPr="00485D8B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Pr="00612B09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2B09">
        <w:rPr>
          <w:rFonts w:ascii="Arial" w:hAnsi="Arial" w:cs="Arial"/>
          <w:b/>
          <w:color w:val="000000"/>
          <w:sz w:val="24"/>
          <w:szCs w:val="24"/>
        </w:rPr>
        <w:t>Članak 2.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  <w:r w:rsidR="005763D2">
        <w:rPr>
          <w:rFonts w:ascii="Arial" w:hAnsi="Arial" w:cs="Arial"/>
          <w:lang w:val="pl-PL"/>
        </w:rPr>
        <w:t>.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5763D2">
        <w:rPr>
          <w:rFonts w:ascii="Arial" w:hAnsi="Arial" w:cs="Arial"/>
          <w:b/>
          <w:color w:val="231F20"/>
        </w:rPr>
        <w:t xml:space="preserve">nepravilnosti </w:t>
      </w:r>
      <w:r w:rsidR="001C1201" w:rsidRPr="003A6BB1">
        <w:rPr>
          <w:rFonts w:ascii="Arial" w:hAnsi="Arial" w:cs="Arial"/>
          <w:color w:val="231F20"/>
        </w:rPr>
        <w:t xml:space="preserve">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  <w:r w:rsidR="005763D2">
        <w:rPr>
          <w:rFonts w:ascii="Arial" w:hAnsi="Arial" w:cs="Arial"/>
          <w:lang w:val="pl-PL"/>
        </w:rPr>
        <w:t>.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  <w:r w:rsidR="005763D2">
        <w:rPr>
          <w:rFonts w:ascii="Arial" w:hAnsi="Arial" w:cs="Arial"/>
          <w:color w:val="231F20"/>
        </w:rPr>
        <w:t>.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5763D2">
        <w:rPr>
          <w:rFonts w:ascii="Arial" w:hAnsi="Arial" w:cs="Arial"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  <w:r w:rsidR="005763D2">
        <w:rPr>
          <w:rFonts w:ascii="Arial" w:hAnsi="Arial" w:cs="Arial"/>
          <w:color w:val="231F20"/>
        </w:rPr>
        <w:t>.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  <w:r w:rsidR="005763D2">
        <w:rPr>
          <w:rFonts w:ascii="Arial" w:hAnsi="Arial" w:cs="Arial"/>
          <w:color w:val="231F20"/>
        </w:rPr>
        <w:t>.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  <w:r w:rsidR="005763D2">
        <w:rPr>
          <w:rFonts w:ascii="Arial" w:hAnsi="Arial" w:cs="Arial"/>
          <w:color w:val="231F20"/>
        </w:rPr>
        <w:t>.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0B0EE4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612B09" w:rsidRPr="003A6BB1" w:rsidRDefault="00612B09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4B49B4" w:rsidRPr="003A6BB1" w:rsidRDefault="004B49B4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3A203F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4B49B4" w:rsidRDefault="00FC4847" w:rsidP="003A20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4B49B4">
        <w:rPr>
          <w:rFonts w:ascii="Arial" w:hAnsi="Arial" w:cs="Arial"/>
        </w:rPr>
        <w:t>(1)</w:t>
      </w:r>
      <w:r w:rsidR="00F1233F" w:rsidRPr="004B49B4">
        <w:rPr>
          <w:rFonts w:ascii="Arial" w:hAnsi="Arial" w:cs="Arial"/>
        </w:rPr>
        <w:tab/>
      </w:r>
      <w:r w:rsidR="0019739B" w:rsidRPr="004B49B4">
        <w:rPr>
          <w:rFonts w:ascii="Arial" w:hAnsi="Arial" w:cs="Arial"/>
        </w:rPr>
        <w:t>Ravnatelj donosi odluku o imenovanju povjerljive osobe za unutarnje prijavljivanje nepravi</w:t>
      </w:r>
      <w:r w:rsidR="001E5A30" w:rsidRPr="004B49B4">
        <w:rPr>
          <w:rFonts w:ascii="Arial" w:hAnsi="Arial" w:cs="Arial"/>
        </w:rPr>
        <w:t>lnosti na prijedlog najmanje 20</w:t>
      </w:r>
      <w:r w:rsidR="0019739B" w:rsidRPr="004B49B4">
        <w:rPr>
          <w:rFonts w:ascii="Arial" w:hAnsi="Arial" w:cs="Arial"/>
        </w:rPr>
        <w:t xml:space="preserve">% radnika zaposlenih </w:t>
      </w:r>
      <w:r w:rsidR="00BD4F9D" w:rsidRPr="004B49B4">
        <w:rPr>
          <w:rFonts w:ascii="Arial" w:hAnsi="Arial" w:cs="Arial"/>
        </w:rPr>
        <w:t xml:space="preserve">u </w:t>
      </w:r>
      <w:r w:rsidR="00BD4F9D" w:rsidRPr="004B49B4">
        <w:rPr>
          <w:rFonts w:ascii="Arial" w:hAnsi="Arial" w:cs="Arial"/>
          <w:lang w:val="pl-PL"/>
        </w:rPr>
        <w:t>školskoj ustanovi</w:t>
      </w:r>
      <w:r w:rsidR="00180B81" w:rsidRPr="004B49B4">
        <w:rPr>
          <w:rFonts w:ascii="Arial" w:hAnsi="Arial" w:cs="Arial"/>
        </w:rPr>
        <w:t xml:space="preserve"> i uz </w:t>
      </w:r>
      <w:r w:rsidR="00467378" w:rsidRPr="004B49B4">
        <w:rPr>
          <w:rFonts w:ascii="Arial" w:hAnsi="Arial" w:cs="Arial"/>
        </w:rPr>
        <w:t xml:space="preserve">prethodni </w:t>
      </w:r>
      <w:r w:rsidR="0065424B" w:rsidRPr="004B49B4">
        <w:rPr>
          <w:rFonts w:ascii="Arial" w:hAnsi="Arial" w:cs="Arial"/>
        </w:rPr>
        <w:t>pristanak povjerljive osobe.</w:t>
      </w:r>
    </w:p>
    <w:p w:rsidR="004B49B4" w:rsidRPr="004B49B4" w:rsidRDefault="004B49B4" w:rsidP="004B49B4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4B49B4">
        <w:rPr>
          <w:rFonts w:ascii="Arial" w:hAnsi="Arial" w:cs="Arial"/>
        </w:rPr>
        <w:t>(2) Prijedlog za imenovanje povjerljive osobe ravnatelj podnosi najkasnije u roku od 30 dana od dana stupanja na snagu ovog Pravilnika.</w:t>
      </w:r>
    </w:p>
    <w:p w:rsidR="00F4363C" w:rsidRPr="00F4363C" w:rsidRDefault="004B49B4" w:rsidP="00F4363C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4B49B4">
        <w:rPr>
          <w:rFonts w:ascii="Arial" w:hAnsi="Arial" w:cs="Arial"/>
        </w:rPr>
        <w:t xml:space="preserve"> </w:t>
      </w:r>
      <w:r w:rsidR="00F4363C" w:rsidRPr="00F4363C">
        <w:rPr>
          <w:rFonts w:ascii="Arial" w:hAnsi="Arial" w:cs="Arial"/>
        </w:rPr>
        <w:t xml:space="preserve"> </w:t>
      </w:r>
      <w:r w:rsidR="00F4363C">
        <w:rPr>
          <w:rFonts w:ascii="Arial" w:hAnsi="Arial" w:cs="Arial"/>
        </w:rPr>
        <w:tab/>
      </w:r>
      <w:r w:rsidR="00F4363C" w:rsidRPr="00F4363C">
        <w:rPr>
          <w:rFonts w:ascii="Arial" w:hAnsi="Arial" w:cs="Arial"/>
        </w:rPr>
        <w:t>(3) Prijedlog iz stavka 2. ovog članka objavljuje se na oglasnoj ploči škole.</w:t>
      </w:r>
    </w:p>
    <w:p w:rsidR="001E5A30" w:rsidRPr="00824530" w:rsidRDefault="001E5A30" w:rsidP="00F4363C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B49B4">
        <w:rPr>
          <w:rFonts w:ascii="Arial" w:hAnsi="Arial" w:cs="Arial"/>
        </w:rPr>
        <w:t>(</w:t>
      </w:r>
      <w:r w:rsidR="00F4363C">
        <w:rPr>
          <w:rFonts w:ascii="Arial" w:hAnsi="Arial" w:cs="Arial"/>
        </w:rPr>
        <w:t>4</w:t>
      </w:r>
      <w:r w:rsidRPr="004B49B4">
        <w:rPr>
          <w:rFonts w:ascii="Arial" w:hAnsi="Arial" w:cs="Arial"/>
        </w:rPr>
        <w:t>)</w:t>
      </w:r>
      <w:r w:rsidRPr="004B49B4">
        <w:rPr>
          <w:rFonts w:ascii="Arial" w:hAnsi="Arial" w:cs="Arial"/>
        </w:rPr>
        <w:tab/>
        <w:t xml:space="preserve">Odluka o prijedlogu povjerljive osobe donosi se na prijedlog najmanje 20% </w:t>
      </w:r>
      <w:r w:rsidRPr="00824530">
        <w:rPr>
          <w:rFonts w:ascii="Arial" w:hAnsi="Arial" w:cs="Arial"/>
          <w:color w:val="000000" w:themeColor="text1"/>
        </w:rPr>
        <w:t xml:space="preserve">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</w:t>
      </w:r>
      <w:r w:rsidR="00F4363C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</w:t>
      </w:r>
      <w:r w:rsidR="00F4363C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</w:t>
      </w:r>
      <w:r w:rsidR="00F4363C">
        <w:rPr>
          <w:rFonts w:ascii="Arial" w:hAnsi="Arial" w:cs="Arial"/>
          <w:color w:val="231F20"/>
        </w:rPr>
        <w:t>4</w:t>
      </w:r>
      <w:r w:rsidR="003926C9" w:rsidRPr="003A6BB1">
        <w:rPr>
          <w:rFonts w:ascii="Arial" w:hAnsi="Arial" w:cs="Arial"/>
          <w:color w:val="231F20"/>
        </w:rPr>
        <w:t xml:space="preserve">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</w:t>
      </w:r>
      <w:r w:rsidR="00F4363C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</w:t>
      </w:r>
      <w:r w:rsidR="00F4363C">
        <w:rPr>
          <w:rFonts w:ascii="Arial" w:hAnsi="Arial" w:cs="Arial"/>
          <w:color w:val="231F20"/>
          <w:sz w:val="24"/>
          <w:szCs w:val="24"/>
        </w:rPr>
        <w:t>6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D43274" w:rsidRDefault="00D43274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</w:p>
    <w:p w:rsidR="00F4363C" w:rsidRDefault="00F4363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lastRenderedPageBreak/>
        <w:t>Članak 1</w:t>
      </w:r>
      <w:r w:rsidR="003A203F">
        <w:rPr>
          <w:rFonts w:ascii="Arial" w:hAnsi="Arial" w:cs="Arial"/>
          <w:b/>
          <w:color w:val="231F20"/>
        </w:rPr>
        <w:t>0</w:t>
      </w:r>
      <w:r w:rsidRPr="0065424B">
        <w:rPr>
          <w:rFonts w:ascii="Arial" w:hAnsi="Arial" w:cs="Arial"/>
          <w:b/>
          <w:color w:val="231F20"/>
        </w:rPr>
        <w:t>.</w:t>
      </w:r>
    </w:p>
    <w:p w:rsidR="00D4534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F4363C" w:rsidRPr="00F4363C" w:rsidRDefault="00F4363C" w:rsidP="00F4363C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4363C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2</w:t>
      </w:r>
      <w:r w:rsidRPr="00F4363C">
        <w:rPr>
          <w:rFonts w:ascii="Arial" w:hAnsi="Arial" w:cs="Arial"/>
        </w:rPr>
        <w:t>) Povjerljiva osoba je dužna podnijeti prijedlog iz stavka 1. ovog članka, najkasnije u roku 8</w:t>
      </w:r>
      <w:r>
        <w:rPr>
          <w:rFonts w:ascii="Arial" w:hAnsi="Arial" w:cs="Arial"/>
        </w:rPr>
        <w:t xml:space="preserve"> </w:t>
      </w:r>
      <w:r w:rsidRPr="00F4363C">
        <w:rPr>
          <w:rFonts w:ascii="Arial" w:hAnsi="Arial" w:cs="Arial"/>
        </w:rPr>
        <w:t>dana od dana imenovanja.</w:t>
      </w:r>
    </w:p>
    <w:p w:rsidR="00F4363C" w:rsidRPr="00F4363C" w:rsidRDefault="00F4363C" w:rsidP="00F4363C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4363C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3</w:t>
      </w:r>
      <w:r w:rsidRPr="00F4363C">
        <w:rPr>
          <w:rFonts w:ascii="Arial" w:hAnsi="Arial" w:cs="Arial"/>
        </w:rPr>
        <w:t>) Zamjenik povjerljive osobe obavlja poslove povjerljive osobe u slučaju privremene</w:t>
      </w:r>
      <w:r>
        <w:rPr>
          <w:rFonts w:ascii="Arial" w:hAnsi="Arial" w:cs="Arial"/>
        </w:rPr>
        <w:t xml:space="preserve"> </w:t>
      </w:r>
      <w:r w:rsidRPr="00F4363C">
        <w:rPr>
          <w:rFonts w:ascii="Arial" w:hAnsi="Arial" w:cs="Arial"/>
        </w:rPr>
        <w:t>spriječenosti ili razrješenja povjerljive osobe.</w:t>
      </w:r>
    </w:p>
    <w:p w:rsidR="00F4363C" w:rsidRPr="00B21BB8" w:rsidRDefault="00F4363C" w:rsidP="00F4363C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4363C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4</w:t>
      </w:r>
      <w:r w:rsidRPr="00F4363C">
        <w:rPr>
          <w:rFonts w:ascii="Arial" w:hAnsi="Arial" w:cs="Arial"/>
        </w:rPr>
        <w:t xml:space="preserve">) Zamjenik povjerljive osobe ima sva prava i dužnosti povjerljive osobe tijekom </w:t>
      </w:r>
      <w:r w:rsidRPr="00B21BB8">
        <w:rPr>
          <w:rFonts w:ascii="Arial" w:hAnsi="Arial" w:cs="Arial"/>
        </w:rPr>
        <w:t>obavljanja poslova povjerljive osobe.</w:t>
      </w:r>
    </w:p>
    <w:p w:rsidR="00B21BB8" w:rsidRDefault="00B21BB8" w:rsidP="00B21BB8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21BB8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5</w:t>
      </w:r>
      <w:r w:rsidRPr="00B21BB8">
        <w:rPr>
          <w:rFonts w:ascii="Arial" w:hAnsi="Arial" w:cs="Arial"/>
        </w:rPr>
        <w:t>)</w:t>
      </w:r>
      <w:r w:rsidR="00F4363C" w:rsidRPr="00B21BB8">
        <w:rPr>
          <w:rFonts w:ascii="Arial" w:hAnsi="Arial" w:cs="Arial"/>
        </w:rPr>
        <w:t xml:space="preserve"> U slučaju da povjerljiva osoba i/ili zamjenik povjerljive osobe nisu u mogućnosti obavljati poslove, ravnatelj će imenovati treću osobu za povjerljivu osobu na rok ne duži od 30 dana.</w:t>
      </w:r>
    </w:p>
    <w:p w:rsidR="00B21BB8" w:rsidRDefault="00B21BB8" w:rsidP="00B21BB8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B21BB8" w:rsidRPr="00B21BB8" w:rsidRDefault="00B21BB8" w:rsidP="00B21BB8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65424B">
        <w:rPr>
          <w:rFonts w:ascii="Arial" w:hAnsi="Arial" w:cs="Arial"/>
          <w:b/>
          <w:color w:val="231F20"/>
        </w:rPr>
        <w:t>Članak 1</w:t>
      </w:r>
      <w:r w:rsidR="003A203F">
        <w:rPr>
          <w:rFonts w:ascii="Arial" w:hAnsi="Arial" w:cs="Arial"/>
          <w:b/>
          <w:color w:val="231F20"/>
        </w:rPr>
        <w:t>1</w:t>
      </w:r>
      <w:r w:rsidRPr="0065424B">
        <w:rPr>
          <w:rFonts w:ascii="Arial" w:hAnsi="Arial" w:cs="Arial"/>
          <w:b/>
          <w:color w:val="231F20"/>
        </w:rPr>
        <w:t>.</w:t>
      </w:r>
    </w:p>
    <w:p w:rsidR="000341A7" w:rsidRPr="00B21BB8" w:rsidRDefault="00B21BB8" w:rsidP="00B21BB8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21BB8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1</w:t>
      </w:r>
      <w:r w:rsidRPr="00B21BB8">
        <w:rPr>
          <w:rFonts w:ascii="Arial" w:hAnsi="Arial" w:cs="Arial"/>
        </w:rPr>
        <w:t>)</w:t>
      </w:r>
      <w:r w:rsidR="00F4363C" w:rsidRPr="00B21BB8">
        <w:rPr>
          <w:rFonts w:ascii="Arial" w:hAnsi="Arial" w:cs="Arial"/>
        </w:rPr>
        <w:t xml:space="preserve"> </w:t>
      </w:r>
      <w:r w:rsidR="005B03F4" w:rsidRPr="00B21BB8">
        <w:rPr>
          <w:rFonts w:ascii="Arial" w:hAnsi="Arial" w:cs="Arial"/>
        </w:rPr>
        <w:t>Povjerljiva osoba i zamjenik povje</w:t>
      </w:r>
      <w:r w:rsidR="00FD5ECD" w:rsidRPr="00B21BB8">
        <w:rPr>
          <w:rFonts w:ascii="Arial" w:hAnsi="Arial" w:cs="Arial"/>
        </w:rPr>
        <w:t>r</w:t>
      </w:r>
      <w:r w:rsidR="005B03F4" w:rsidRPr="00B21BB8">
        <w:rPr>
          <w:rFonts w:ascii="Arial" w:hAnsi="Arial" w:cs="Arial"/>
        </w:rPr>
        <w:t xml:space="preserve">ljive osobe </w:t>
      </w:r>
      <w:r w:rsidR="00822A9C" w:rsidRPr="00B21BB8">
        <w:rPr>
          <w:rFonts w:ascii="Arial" w:hAnsi="Arial" w:cs="Arial"/>
        </w:rPr>
        <w:t xml:space="preserve">koji obavlja poslove povjerljive osobe </w:t>
      </w:r>
      <w:r w:rsidR="00185370" w:rsidRPr="00B21BB8">
        <w:rPr>
          <w:rFonts w:ascii="Arial" w:hAnsi="Arial" w:cs="Arial"/>
        </w:rPr>
        <w:t>imaju pravo</w:t>
      </w:r>
      <w:r w:rsidR="005B03F4" w:rsidRPr="00B21BB8">
        <w:rPr>
          <w:rFonts w:ascii="Arial" w:hAnsi="Arial" w:cs="Arial"/>
        </w:rPr>
        <w:t xml:space="preserve"> na zaštitu u skladu s člankom 9. stavkom 1. točkama 1.-3. Zakona o zaštiti prijavit</w:t>
      </w:r>
      <w:r w:rsidR="0065424B" w:rsidRPr="00B21BB8">
        <w:rPr>
          <w:rFonts w:ascii="Arial" w:hAnsi="Arial" w:cs="Arial"/>
        </w:rPr>
        <w:t>elja nepravilnosti.</w:t>
      </w:r>
      <w:r w:rsidR="00F1233F" w:rsidRPr="00B21BB8">
        <w:rPr>
          <w:rFonts w:ascii="Arial" w:hAnsi="Arial" w:cs="Arial"/>
        </w:rPr>
        <w:tab/>
      </w:r>
    </w:p>
    <w:p w:rsidR="00DE27AD" w:rsidRPr="00B21BB8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21BB8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2</w:t>
      </w:r>
      <w:r w:rsidRPr="00B21BB8">
        <w:rPr>
          <w:rFonts w:ascii="Arial" w:hAnsi="Arial" w:cs="Arial"/>
        </w:rPr>
        <w:t xml:space="preserve">) </w:t>
      </w:r>
      <w:r w:rsidR="00B33C12" w:rsidRPr="00B21BB8">
        <w:rPr>
          <w:rFonts w:ascii="Arial" w:hAnsi="Arial" w:cs="Arial"/>
        </w:rPr>
        <w:t>Povjerljiva osoba i/ili njezin zamjenik</w:t>
      </w:r>
      <w:r w:rsidR="00822A9C" w:rsidRPr="00B21BB8">
        <w:rPr>
          <w:rFonts w:ascii="Arial" w:hAnsi="Arial" w:cs="Arial"/>
        </w:rPr>
        <w:t xml:space="preserve"> </w:t>
      </w:r>
      <w:r w:rsidR="00B33C12" w:rsidRPr="00B21BB8">
        <w:rPr>
          <w:rFonts w:ascii="Arial" w:hAnsi="Arial" w:cs="Arial"/>
        </w:rPr>
        <w:t xml:space="preserve">ne smiju biti </w:t>
      </w:r>
      <w:r w:rsidR="00822A9C" w:rsidRPr="00B21BB8">
        <w:rPr>
          <w:rFonts w:ascii="Arial" w:hAnsi="Arial" w:cs="Arial"/>
        </w:rPr>
        <w:t>stavljeni</w:t>
      </w:r>
      <w:r w:rsidR="00B33C12" w:rsidRPr="00B21BB8">
        <w:rPr>
          <w:rFonts w:ascii="Arial" w:hAnsi="Arial" w:cs="Arial"/>
        </w:rPr>
        <w:t xml:space="preserve"> u nepovoljan položaj </w:t>
      </w:r>
      <w:r w:rsidR="00490214" w:rsidRPr="00B21BB8">
        <w:rPr>
          <w:rFonts w:ascii="Arial" w:hAnsi="Arial" w:cs="Arial"/>
        </w:rPr>
        <w:t>zbog</w:t>
      </w:r>
      <w:r w:rsidR="00822A9C" w:rsidRPr="00B21BB8">
        <w:rPr>
          <w:rFonts w:ascii="Arial" w:hAnsi="Arial" w:cs="Arial"/>
        </w:rPr>
        <w:t xml:space="preserve"> poduzimanj</w:t>
      </w:r>
      <w:r w:rsidR="00761477" w:rsidRPr="00B21BB8">
        <w:rPr>
          <w:rFonts w:ascii="Arial" w:hAnsi="Arial" w:cs="Arial"/>
        </w:rPr>
        <w:t>a</w:t>
      </w:r>
      <w:r w:rsidR="00822A9C" w:rsidRPr="00B21BB8">
        <w:rPr>
          <w:rFonts w:ascii="Arial" w:hAnsi="Arial" w:cs="Arial"/>
        </w:rPr>
        <w:t xml:space="preserve"> radnji iz svoje nadležnosti </w:t>
      </w:r>
      <w:r w:rsidR="00B33C12" w:rsidRPr="00B21BB8">
        <w:rPr>
          <w:rFonts w:ascii="Arial" w:hAnsi="Arial" w:cs="Arial"/>
        </w:rPr>
        <w:t xml:space="preserve">u skladu s člankom 6. </w:t>
      </w:r>
      <w:r w:rsidRPr="00B21BB8">
        <w:rPr>
          <w:rFonts w:ascii="Arial" w:hAnsi="Arial" w:cs="Arial"/>
        </w:rPr>
        <w:t xml:space="preserve">stavkom 2. Zakona o zaštiti prijavitelja nepravilnosti i člankom 6. </w:t>
      </w:r>
      <w:r w:rsidR="00B33C12" w:rsidRPr="00B21BB8">
        <w:rPr>
          <w:rFonts w:ascii="Arial" w:hAnsi="Arial" w:cs="Arial"/>
        </w:rPr>
        <w:t>stav</w:t>
      </w:r>
      <w:r w:rsidR="00640D68" w:rsidRPr="00B21BB8">
        <w:rPr>
          <w:rFonts w:ascii="Arial" w:hAnsi="Arial" w:cs="Arial"/>
        </w:rPr>
        <w:t xml:space="preserve">cima </w:t>
      </w:r>
      <w:r w:rsidR="00B33C12" w:rsidRPr="00B21BB8">
        <w:rPr>
          <w:rFonts w:ascii="Arial" w:hAnsi="Arial" w:cs="Arial"/>
        </w:rPr>
        <w:t>2.</w:t>
      </w:r>
      <w:r w:rsidR="00DE27AD" w:rsidRPr="00B21BB8">
        <w:rPr>
          <w:rFonts w:ascii="Arial" w:hAnsi="Arial" w:cs="Arial"/>
        </w:rPr>
        <w:t xml:space="preserve"> </w:t>
      </w:r>
      <w:r w:rsidR="00640D68" w:rsidRPr="00B21BB8">
        <w:rPr>
          <w:rFonts w:ascii="Arial" w:hAnsi="Arial" w:cs="Arial"/>
        </w:rPr>
        <w:t>i 3. ovog</w:t>
      </w:r>
      <w:r w:rsidR="00180A39" w:rsidRPr="00B21BB8">
        <w:rPr>
          <w:rFonts w:ascii="Arial" w:hAnsi="Arial" w:cs="Arial"/>
        </w:rPr>
        <w:t>a</w:t>
      </w:r>
      <w:r w:rsidR="00640D68" w:rsidRPr="00B21BB8">
        <w:rPr>
          <w:rFonts w:ascii="Arial" w:hAnsi="Arial" w:cs="Arial"/>
        </w:rPr>
        <w:t xml:space="preserve"> Pravilnika.</w:t>
      </w:r>
    </w:p>
    <w:p w:rsidR="003927AC" w:rsidRPr="00B21BB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21BB8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3</w:t>
      </w:r>
      <w:r w:rsidRPr="00B21BB8">
        <w:rPr>
          <w:rFonts w:ascii="Arial" w:hAnsi="Arial" w:cs="Arial"/>
        </w:rPr>
        <w:t>)</w:t>
      </w:r>
      <w:r w:rsidR="00F1233F" w:rsidRPr="00B21BB8">
        <w:rPr>
          <w:rFonts w:ascii="Arial" w:hAnsi="Arial" w:cs="Arial"/>
        </w:rPr>
        <w:tab/>
      </w:r>
      <w:r w:rsidR="003927AC" w:rsidRPr="00B21BB8">
        <w:rPr>
          <w:rFonts w:ascii="Arial" w:hAnsi="Arial" w:cs="Arial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B21BB8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B21BB8">
        <w:rPr>
          <w:rFonts w:ascii="Arial" w:hAnsi="Arial" w:cs="Arial"/>
        </w:rPr>
        <w:t>(</w:t>
      </w:r>
      <w:r w:rsidR="003A203F">
        <w:rPr>
          <w:rFonts w:ascii="Arial" w:hAnsi="Arial" w:cs="Arial"/>
        </w:rPr>
        <w:t>4</w:t>
      </w:r>
      <w:r w:rsidRPr="00B21BB8">
        <w:rPr>
          <w:rFonts w:ascii="Arial" w:hAnsi="Arial" w:cs="Arial"/>
        </w:rPr>
        <w:t>)</w:t>
      </w:r>
      <w:r w:rsidR="00F1233F" w:rsidRPr="00B21BB8">
        <w:rPr>
          <w:rFonts w:ascii="Arial" w:hAnsi="Arial" w:cs="Arial"/>
        </w:rPr>
        <w:tab/>
      </w:r>
      <w:r w:rsidR="00FD5ECD" w:rsidRPr="00B21BB8">
        <w:rPr>
          <w:rFonts w:ascii="Arial" w:hAnsi="Arial" w:cs="Arial"/>
        </w:rPr>
        <w:t xml:space="preserve">Povjerljiva osoba i zamjenik povjeljive osobe </w:t>
      </w:r>
      <w:r w:rsidR="004802B0" w:rsidRPr="00B21BB8">
        <w:rPr>
          <w:rFonts w:ascii="Arial" w:hAnsi="Arial" w:cs="Arial"/>
        </w:rPr>
        <w:t>trebaju</w:t>
      </w:r>
      <w:r w:rsidR="00FD5ECD" w:rsidRPr="00B21BB8">
        <w:rPr>
          <w:rFonts w:ascii="Arial" w:hAnsi="Arial" w:cs="Arial"/>
        </w:rPr>
        <w:t xml:space="preserve"> svoje dužnosti obavljati zakonito i savjesno i ne smiju zlouporabiti svoje ovlasti na štetu prijavitelja nepravilnosti.</w:t>
      </w:r>
    </w:p>
    <w:p w:rsidR="00490214" w:rsidRPr="00B21BB8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</w:t>
      </w:r>
      <w:r w:rsidR="003A203F">
        <w:rPr>
          <w:rFonts w:ascii="Arial" w:hAnsi="Arial" w:cs="Arial"/>
          <w:b/>
          <w:color w:val="231F20"/>
        </w:rPr>
        <w:t>2</w:t>
      </w:r>
      <w:r w:rsidRPr="0065424B">
        <w:rPr>
          <w:rFonts w:ascii="Arial" w:hAnsi="Arial" w:cs="Arial"/>
          <w:b/>
          <w:color w:val="231F20"/>
        </w:rPr>
        <w:t>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  <w:r w:rsidR="007F7A44">
        <w:rPr>
          <w:rFonts w:ascii="Arial" w:hAnsi="Arial" w:cs="Arial"/>
          <w:color w:val="231F20"/>
        </w:rPr>
        <w:t xml:space="preserve"> na adresu školske ustanove s naznakom: „Za povjerljivu osobu – ne otvarati“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</w:t>
      </w:r>
      <w:r w:rsidR="003A203F">
        <w:rPr>
          <w:rFonts w:ascii="Arial" w:hAnsi="Arial" w:cs="Arial"/>
          <w:b/>
          <w:color w:val="231F20"/>
        </w:rPr>
        <w:t>3</w:t>
      </w:r>
      <w:r w:rsidRPr="0065424B">
        <w:rPr>
          <w:rFonts w:ascii="Arial" w:hAnsi="Arial" w:cs="Arial"/>
          <w:b/>
          <w:color w:val="231F20"/>
        </w:rPr>
        <w:t>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izvijestiti prijavitelja nepravilnosti, na njegov zahtjev, o tijeku i radnjama poduzetima u postupku te mu </w:t>
      </w:r>
      <w:r w:rsidRPr="00D25254">
        <w:rPr>
          <w:rFonts w:ascii="Arial" w:hAnsi="Arial" w:cs="Arial"/>
          <w:color w:val="231F20"/>
        </w:rPr>
        <w:t>omogućiti</w:t>
      </w:r>
      <w:r w:rsidRPr="003A6BB1">
        <w:rPr>
          <w:rFonts w:ascii="Arial" w:hAnsi="Arial" w:cs="Arial"/>
          <w:color w:val="231F20"/>
        </w:rPr>
        <w:t xml:space="preserve">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 xml:space="preserve">osim ako prijavitelj nepravilnosti pristane na otkrivanje tih podataka ili ako je u tijeku postupka </w:t>
      </w:r>
      <w:r w:rsidR="0055796E" w:rsidRPr="00D25254">
        <w:rPr>
          <w:rFonts w:ascii="Arial" w:hAnsi="Arial" w:cs="Arial"/>
        </w:rPr>
        <w:t>nu</w:t>
      </w:r>
      <w:r w:rsidR="00D25254">
        <w:rPr>
          <w:rFonts w:ascii="Arial" w:hAnsi="Arial" w:cs="Arial"/>
        </w:rPr>
        <w:t>ž</w:t>
      </w:r>
      <w:r w:rsidR="0055796E" w:rsidRPr="00D25254">
        <w:rPr>
          <w:rFonts w:ascii="Arial" w:hAnsi="Arial" w:cs="Arial"/>
        </w:rPr>
        <w:t>no</w:t>
      </w:r>
      <w:r w:rsidR="0055796E">
        <w:rPr>
          <w:rFonts w:ascii="T3Font_14" w:hAnsi="T3Font_14" w:cs="T3Font_14"/>
        </w:rPr>
        <w:t xml:space="preserve"> otkriti identitet prijavitelja nepravilnosti, a u skladu s propisima kojima se uređuje za</w:t>
      </w:r>
      <w:r w:rsidR="0055796E" w:rsidRPr="00D25254">
        <w:rPr>
          <w:rFonts w:ascii="Arial" w:hAnsi="Arial" w:cs="Arial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097DF1" w:rsidRDefault="00097DF1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097DF1" w:rsidRPr="00097DF1" w:rsidRDefault="00097DF1" w:rsidP="00097DF1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Članak 14.</w:t>
      </w:r>
    </w:p>
    <w:p w:rsidR="00914F0A" w:rsidRPr="00914F0A" w:rsidRDefault="00914F0A" w:rsidP="00097DF1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914F0A">
        <w:rPr>
          <w:rFonts w:ascii="Arial" w:hAnsi="Arial" w:cs="Arial"/>
          <w:color w:val="231F20"/>
        </w:rPr>
        <w:t xml:space="preserve">(1) Povjerljiva osoba dužna je sve zaprimljene prijave upisati u </w:t>
      </w:r>
      <w:r w:rsidR="00097DF1">
        <w:rPr>
          <w:rFonts w:ascii="Arial" w:hAnsi="Arial" w:cs="Arial"/>
          <w:color w:val="231F20"/>
        </w:rPr>
        <w:t>evidenciju</w:t>
      </w:r>
      <w:r w:rsidRPr="00914F0A">
        <w:rPr>
          <w:rFonts w:ascii="Arial" w:hAnsi="Arial" w:cs="Arial"/>
          <w:color w:val="231F20"/>
        </w:rPr>
        <w:t xml:space="preserve"> prijava nepravilnosti (u</w:t>
      </w:r>
      <w:r w:rsidR="00097DF1">
        <w:rPr>
          <w:rFonts w:ascii="Arial" w:hAnsi="Arial" w:cs="Arial"/>
          <w:color w:val="231F20"/>
        </w:rPr>
        <w:t xml:space="preserve"> </w:t>
      </w:r>
      <w:r w:rsidRPr="00914F0A">
        <w:rPr>
          <w:rFonts w:ascii="Arial" w:hAnsi="Arial" w:cs="Arial"/>
          <w:color w:val="231F20"/>
        </w:rPr>
        <w:t xml:space="preserve">daljnjem tekstu: </w:t>
      </w:r>
      <w:r w:rsidR="00097DF1">
        <w:rPr>
          <w:rFonts w:ascii="Arial" w:hAnsi="Arial" w:cs="Arial"/>
          <w:color w:val="231F20"/>
        </w:rPr>
        <w:t>evidencija</w:t>
      </w:r>
      <w:r w:rsidRPr="00914F0A">
        <w:rPr>
          <w:rFonts w:ascii="Arial" w:hAnsi="Arial" w:cs="Arial"/>
          <w:color w:val="231F20"/>
        </w:rPr>
        <w:t>).</w:t>
      </w:r>
    </w:p>
    <w:p w:rsidR="00914F0A" w:rsidRPr="00914F0A" w:rsidRDefault="00914F0A" w:rsidP="00097DF1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914F0A">
        <w:rPr>
          <w:rFonts w:ascii="Arial" w:hAnsi="Arial" w:cs="Arial"/>
          <w:color w:val="231F20"/>
        </w:rPr>
        <w:t xml:space="preserve">(2) </w:t>
      </w:r>
      <w:r w:rsidR="00097DF1">
        <w:rPr>
          <w:rFonts w:ascii="Arial" w:hAnsi="Arial" w:cs="Arial"/>
          <w:color w:val="231F20"/>
        </w:rPr>
        <w:t>Evidencija</w:t>
      </w:r>
      <w:r w:rsidRPr="00914F0A">
        <w:rPr>
          <w:rFonts w:ascii="Arial" w:hAnsi="Arial" w:cs="Arial"/>
          <w:color w:val="231F20"/>
        </w:rPr>
        <w:t xml:space="preserve"> prijava nepravilnosti sadrži najmanje sljedeće podatke</w:t>
      </w:r>
      <w:r w:rsidR="00097DF1">
        <w:rPr>
          <w:rFonts w:ascii="Arial" w:hAnsi="Arial" w:cs="Arial"/>
          <w:color w:val="231F20"/>
        </w:rPr>
        <w:t xml:space="preserve"> o</w:t>
      </w:r>
      <w:r w:rsidRPr="00914F0A">
        <w:rPr>
          <w:rFonts w:ascii="Arial" w:hAnsi="Arial" w:cs="Arial"/>
          <w:color w:val="231F20"/>
        </w:rPr>
        <w:t>:</w:t>
      </w:r>
    </w:p>
    <w:p w:rsidR="00914F0A" w:rsidRPr="00914F0A" w:rsidRDefault="00097DF1" w:rsidP="00097DF1">
      <w:pPr>
        <w:pStyle w:val="box45976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rednom</w:t>
      </w:r>
      <w:r w:rsidR="00914F0A" w:rsidRPr="00914F0A">
        <w:rPr>
          <w:rFonts w:ascii="Arial" w:hAnsi="Arial" w:cs="Arial"/>
          <w:color w:val="231F20"/>
        </w:rPr>
        <w:t xml:space="preserve"> broj</w:t>
      </w:r>
      <w:r>
        <w:rPr>
          <w:rFonts w:ascii="Arial" w:hAnsi="Arial" w:cs="Arial"/>
          <w:color w:val="231F20"/>
        </w:rPr>
        <w:t>u</w:t>
      </w:r>
      <w:r w:rsidR="00914F0A" w:rsidRPr="00914F0A">
        <w:rPr>
          <w:rFonts w:ascii="Arial" w:hAnsi="Arial" w:cs="Arial"/>
          <w:color w:val="231F20"/>
        </w:rPr>
        <w:t xml:space="preserve"> prijave</w:t>
      </w:r>
    </w:p>
    <w:p w:rsidR="00914F0A" w:rsidRPr="00914F0A" w:rsidRDefault="00914F0A" w:rsidP="00097DF1">
      <w:pPr>
        <w:pStyle w:val="box45976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914F0A">
        <w:rPr>
          <w:rFonts w:ascii="Arial" w:hAnsi="Arial" w:cs="Arial"/>
          <w:color w:val="231F20"/>
        </w:rPr>
        <w:t>podnositelj</w:t>
      </w:r>
      <w:r w:rsidR="00097DF1">
        <w:rPr>
          <w:rFonts w:ascii="Arial" w:hAnsi="Arial" w:cs="Arial"/>
          <w:color w:val="231F20"/>
        </w:rPr>
        <w:t>u</w:t>
      </w:r>
      <w:r w:rsidRPr="00914F0A">
        <w:rPr>
          <w:rFonts w:ascii="Arial" w:hAnsi="Arial" w:cs="Arial"/>
          <w:color w:val="231F20"/>
        </w:rPr>
        <w:t xml:space="preserve"> prijave</w:t>
      </w:r>
    </w:p>
    <w:p w:rsidR="00914F0A" w:rsidRPr="00914F0A" w:rsidRDefault="00914F0A" w:rsidP="00097DF1">
      <w:pPr>
        <w:pStyle w:val="box45976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914F0A">
        <w:rPr>
          <w:rFonts w:ascii="Arial" w:hAnsi="Arial" w:cs="Arial"/>
          <w:color w:val="231F20"/>
        </w:rPr>
        <w:t>kratkom sadržaju prijave</w:t>
      </w:r>
    </w:p>
    <w:p w:rsidR="00914F0A" w:rsidRPr="00914F0A" w:rsidRDefault="00914F0A" w:rsidP="00097DF1">
      <w:pPr>
        <w:pStyle w:val="box45976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914F0A">
        <w:rPr>
          <w:rFonts w:ascii="Arial" w:hAnsi="Arial" w:cs="Arial"/>
          <w:color w:val="231F20"/>
        </w:rPr>
        <w:t>radnjama</w:t>
      </w:r>
      <w:r w:rsidR="00097DF1">
        <w:rPr>
          <w:rFonts w:ascii="Arial" w:hAnsi="Arial" w:cs="Arial"/>
          <w:color w:val="231F20"/>
        </w:rPr>
        <w:t xml:space="preserve"> koje su poduzete</w:t>
      </w:r>
      <w:r w:rsidRPr="00914F0A">
        <w:rPr>
          <w:rFonts w:ascii="Arial" w:hAnsi="Arial" w:cs="Arial"/>
          <w:color w:val="231F20"/>
        </w:rPr>
        <w:t xml:space="preserve"> te o drugim bitnim činjenicama vezanima uz prijavu</w:t>
      </w:r>
      <w:r w:rsidR="00097DF1">
        <w:rPr>
          <w:rFonts w:ascii="Arial" w:hAnsi="Arial" w:cs="Arial"/>
          <w:color w:val="231F20"/>
        </w:rPr>
        <w:t>.</w:t>
      </w:r>
    </w:p>
    <w:p w:rsidR="00914F0A" w:rsidRPr="00914F0A" w:rsidRDefault="00914F0A" w:rsidP="00097DF1">
      <w:pPr>
        <w:pStyle w:val="box45976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31F20"/>
        </w:rPr>
      </w:pPr>
      <w:r w:rsidRPr="00914F0A">
        <w:rPr>
          <w:rFonts w:ascii="Arial" w:hAnsi="Arial" w:cs="Arial"/>
          <w:color w:val="231F20"/>
        </w:rPr>
        <w:t xml:space="preserve">(3) </w:t>
      </w:r>
      <w:r w:rsidR="00097DF1">
        <w:rPr>
          <w:rFonts w:ascii="Arial" w:hAnsi="Arial" w:cs="Arial"/>
          <w:color w:val="231F20"/>
        </w:rPr>
        <w:t>Evidencija</w:t>
      </w:r>
      <w:r w:rsidRPr="00914F0A">
        <w:rPr>
          <w:rFonts w:ascii="Arial" w:hAnsi="Arial" w:cs="Arial"/>
          <w:color w:val="231F20"/>
        </w:rPr>
        <w:t xml:space="preserve"> se vodi u pismenom ili elektroničkom obliku.</w:t>
      </w:r>
    </w:p>
    <w:p w:rsidR="00914F0A" w:rsidRPr="00914F0A" w:rsidRDefault="00914F0A" w:rsidP="00097DF1">
      <w:pPr>
        <w:pStyle w:val="box459766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  <w:color w:val="231F20"/>
        </w:rPr>
      </w:pPr>
      <w:r w:rsidRPr="00914F0A">
        <w:rPr>
          <w:rFonts w:ascii="Arial" w:hAnsi="Arial" w:cs="Arial"/>
          <w:color w:val="231F20"/>
        </w:rPr>
        <w:t>(4) Povjerljiva osoba dužna je ažurno voditi evidenciju o zaprimljenim prijavama.</w:t>
      </w:r>
    </w:p>
    <w:p w:rsidR="00097DF1" w:rsidRDefault="00097DF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097DF1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097DF1">
        <w:rPr>
          <w:rFonts w:ascii="Arial" w:hAnsi="Arial" w:cs="Arial"/>
          <w:b/>
          <w:color w:val="231F20"/>
        </w:rPr>
        <w:t>6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097DF1">
        <w:rPr>
          <w:rFonts w:ascii="Arial" w:hAnsi="Arial" w:cs="Arial"/>
          <w:b/>
          <w:color w:val="231F20"/>
        </w:rPr>
        <w:t>7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097DF1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D43274" w:rsidRDefault="00D43274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D43274" w:rsidRPr="00406DCE" w:rsidRDefault="00D43274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lastRenderedPageBreak/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097DF1">
        <w:rPr>
          <w:rFonts w:ascii="Arial" w:hAnsi="Arial" w:cs="Arial"/>
          <w:b/>
          <w:color w:val="231F20"/>
        </w:rPr>
        <w:t>9</w:t>
      </w:r>
      <w:r w:rsidRPr="00406DCE">
        <w:rPr>
          <w:rFonts w:ascii="Arial" w:hAnsi="Arial" w:cs="Arial"/>
          <w:b/>
          <w:color w:val="231F20"/>
        </w:rPr>
        <w:t>.</w:t>
      </w:r>
    </w:p>
    <w:p w:rsidR="00097DF1" w:rsidRPr="00097DF1" w:rsidRDefault="00097DF1" w:rsidP="00097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DF1">
        <w:rPr>
          <w:rFonts w:ascii="Arial" w:hAnsi="Arial" w:cs="Arial"/>
          <w:color w:val="000000" w:themeColor="text1"/>
          <w:sz w:val="24"/>
          <w:szCs w:val="24"/>
        </w:rPr>
        <w:t>(1) Povjerljiva osoba i njegov zamjenik tijekom obavljanja poslova dužni su postupati sukladno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DF1">
        <w:rPr>
          <w:rFonts w:ascii="Arial" w:hAnsi="Arial" w:cs="Arial"/>
          <w:color w:val="000000" w:themeColor="text1"/>
          <w:sz w:val="24"/>
          <w:szCs w:val="24"/>
        </w:rPr>
        <w:t>Uredbi (EU) 2016/679 Europskog parlamenta i Vijeća od 27. travnja 2016. godine o zaštiti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7DF1">
        <w:rPr>
          <w:rFonts w:ascii="Arial" w:hAnsi="Arial" w:cs="Arial"/>
          <w:color w:val="000000" w:themeColor="text1"/>
          <w:sz w:val="24"/>
          <w:szCs w:val="24"/>
        </w:rPr>
        <w:t>pojedinaca u vezi s obradom osobnih podataka i o slobodnom kretanju takvih podataka.</w:t>
      </w:r>
    </w:p>
    <w:p w:rsidR="00097DF1" w:rsidRDefault="00097DF1" w:rsidP="00097D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7DF1" w:rsidRDefault="00097DF1" w:rsidP="00097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DF1">
        <w:rPr>
          <w:rFonts w:ascii="Arial" w:hAnsi="Arial" w:cs="Arial"/>
          <w:b/>
          <w:color w:val="000000" w:themeColor="text1"/>
          <w:sz w:val="24"/>
          <w:szCs w:val="24"/>
        </w:rPr>
        <w:t>Članak 2</w:t>
      </w:r>
      <w:r w:rsidR="00612B09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097DF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097DF1" w:rsidRPr="00097DF1" w:rsidRDefault="00097DF1" w:rsidP="00612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DF1">
        <w:rPr>
          <w:rFonts w:ascii="Arial" w:hAnsi="Arial" w:cs="Arial"/>
          <w:color w:val="000000" w:themeColor="text1"/>
          <w:sz w:val="24"/>
          <w:szCs w:val="24"/>
        </w:rPr>
        <w:t xml:space="preserve">Na pitanja koja nisu uređena ovim pravilnikom primjenjivat će se odredbe Zakona o zaštiti prijavitelja nepravilnosti. </w:t>
      </w:r>
    </w:p>
    <w:p w:rsidR="00097DF1" w:rsidRDefault="00097DF1" w:rsidP="00097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97DF1" w:rsidRPr="00097DF1" w:rsidRDefault="00097DF1" w:rsidP="00097D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DF1">
        <w:rPr>
          <w:rFonts w:ascii="Arial" w:hAnsi="Arial" w:cs="Arial"/>
          <w:b/>
          <w:color w:val="000000" w:themeColor="text1"/>
          <w:sz w:val="24"/>
          <w:szCs w:val="24"/>
        </w:rPr>
        <w:t>Članak 2</w:t>
      </w:r>
      <w:r w:rsidR="00612B09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097DF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B64A2" w:rsidRPr="00406DCE" w:rsidRDefault="00097DF1" w:rsidP="00097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EF6778" w:rsidRPr="00406DCE">
        <w:rPr>
          <w:rFonts w:ascii="Arial" w:hAnsi="Arial" w:cs="Arial"/>
          <w:color w:val="000000" w:themeColor="text1"/>
          <w:sz w:val="24"/>
          <w:szCs w:val="24"/>
        </w:rPr>
        <w:t>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 xml:space="preserve">Članak </w:t>
      </w:r>
      <w:r w:rsidR="00097DF1">
        <w:rPr>
          <w:rFonts w:ascii="Arial" w:hAnsi="Arial" w:cs="Arial"/>
          <w:b/>
          <w:color w:val="231F20"/>
        </w:rPr>
        <w:t>2</w:t>
      </w:r>
      <w:r w:rsidR="00D43274">
        <w:rPr>
          <w:rFonts w:ascii="Arial" w:hAnsi="Arial" w:cs="Arial"/>
          <w:b/>
          <w:color w:val="231F20"/>
        </w:rPr>
        <w:t>2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85776F">
        <w:rPr>
          <w:rFonts w:ascii="Arial" w:hAnsi="Arial" w:cs="Arial"/>
          <w:sz w:val="24"/>
          <w:szCs w:val="24"/>
        </w:rPr>
        <w:t xml:space="preserve"> 003-05/19-01/01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85776F">
        <w:rPr>
          <w:rFonts w:ascii="Arial" w:hAnsi="Arial" w:cs="Arial"/>
          <w:sz w:val="24"/>
          <w:szCs w:val="24"/>
        </w:rPr>
        <w:t xml:space="preserve"> 2198/16-11-01-19-1</w:t>
      </w:r>
    </w:p>
    <w:p w:rsidR="00F9110D" w:rsidRDefault="00D25254" w:rsidP="0085776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Biograd na Moru, </w:t>
      </w:r>
      <w:r w:rsidR="0085776F" w:rsidRPr="0085776F">
        <w:rPr>
          <w:rFonts w:ascii="Arial" w:hAnsi="Arial" w:cs="Arial"/>
          <w:sz w:val="24"/>
          <w:szCs w:val="24"/>
        </w:rPr>
        <w:t>12. prosinca 2019. godine</w:t>
      </w:r>
    </w:p>
    <w:p w:rsidR="0085776F" w:rsidRDefault="0085776F" w:rsidP="0085776F">
      <w:pPr>
        <w:widowControl w:val="0"/>
        <w:spacing w:after="0" w:line="240" w:lineRule="auto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D25254">
        <w:rPr>
          <w:rFonts w:ascii="Arial" w:hAnsi="Arial" w:cs="Arial"/>
          <w:noProof/>
          <w:snapToGrid w:val="0"/>
          <w:sz w:val="24"/>
          <w:szCs w:val="24"/>
        </w:rPr>
        <w:t>Predsjednica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D25254" w:rsidRDefault="00D43274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D43274"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M</w:t>
      </w:r>
      <w:r>
        <w:rPr>
          <w:rFonts w:ascii="Arial" w:hAnsi="Arial" w:cs="Arial"/>
          <w:noProof/>
          <w:snapToGrid w:val="0"/>
          <w:sz w:val="24"/>
          <w:szCs w:val="24"/>
        </w:rPr>
        <w:t>argita Brzoja</w:t>
      </w:r>
    </w:p>
    <w:p w:rsidR="00D43274" w:rsidRPr="00D43274" w:rsidRDefault="00D43274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85776F" w:rsidRPr="0085776F">
        <w:rPr>
          <w:rFonts w:ascii="Arial" w:hAnsi="Arial" w:cs="Arial"/>
          <w:sz w:val="24"/>
          <w:szCs w:val="24"/>
        </w:rPr>
        <w:t>12. prosinca 2019. godine</w:t>
      </w:r>
      <w:r w:rsidRPr="00406DCE">
        <w:rPr>
          <w:rFonts w:ascii="Arial" w:hAnsi="Arial" w:cs="Arial"/>
          <w:sz w:val="24"/>
          <w:szCs w:val="24"/>
        </w:rPr>
        <w:t xml:space="preserve">, objavljen je na oglasnoj ploči Škole </w:t>
      </w:r>
      <w:r w:rsidR="0085776F" w:rsidRPr="0085776F">
        <w:rPr>
          <w:rFonts w:ascii="Arial" w:hAnsi="Arial" w:cs="Arial"/>
          <w:sz w:val="24"/>
          <w:szCs w:val="24"/>
        </w:rPr>
        <w:t>1</w:t>
      </w:r>
      <w:r w:rsidR="0085776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85776F" w:rsidRPr="0085776F">
        <w:rPr>
          <w:rFonts w:ascii="Arial" w:hAnsi="Arial" w:cs="Arial"/>
          <w:sz w:val="24"/>
          <w:szCs w:val="24"/>
        </w:rPr>
        <w:t xml:space="preserve">. prosinca 2019. godine </w:t>
      </w:r>
      <w:r w:rsidRPr="00406DCE">
        <w:rPr>
          <w:rFonts w:ascii="Arial" w:hAnsi="Arial" w:cs="Arial"/>
          <w:sz w:val="24"/>
          <w:szCs w:val="24"/>
        </w:rPr>
        <w:t>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</w:p>
    <w:p w:rsidR="00B90183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D43274" w:rsidRPr="00D43274" w:rsidRDefault="00D43274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D43274"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                Jordanko Miloš, prof.</w:t>
      </w:r>
    </w:p>
    <w:sectPr w:rsidR="00D43274" w:rsidRPr="00D43274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6D" w:rsidRDefault="00125C6D" w:rsidP="007A6A9A">
      <w:pPr>
        <w:spacing w:after="0" w:line="240" w:lineRule="auto"/>
      </w:pPr>
      <w:r>
        <w:separator/>
      </w:r>
    </w:p>
  </w:endnote>
  <w:endnote w:type="continuationSeparator" w:id="0">
    <w:p w:rsidR="00125C6D" w:rsidRDefault="00125C6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7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6D" w:rsidRDefault="00125C6D" w:rsidP="007A6A9A">
      <w:pPr>
        <w:spacing w:after="0" w:line="240" w:lineRule="auto"/>
      </w:pPr>
      <w:r>
        <w:separator/>
      </w:r>
    </w:p>
  </w:footnote>
  <w:footnote w:type="continuationSeparator" w:id="0">
    <w:p w:rsidR="00125C6D" w:rsidRDefault="00125C6D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712"/>
    <w:multiLevelType w:val="hybridMultilevel"/>
    <w:tmpl w:val="7C6E0BE8"/>
    <w:lvl w:ilvl="0" w:tplc="A9C6A25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AA5399"/>
    <w:multiLevelType w:val="hybridMultilevel"/>
    <w:tmpl w:val="C172D4D8"/>
    <w:lvl w:ilvl="0" w:tplc="A9C6A25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A2D24"/>
    <w:multiLevelType w:val="hybridMultilevel"/>
    <w:tmpl w:val="2E1C685A"/>
    <w:lvl w:ilvl="0" w:tplc="BBF66314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97DF1"/>
    <w:rsid w:val="000A5DC4"/>
    <w:rsid w:val="000A6012"/>
    <w:rsid w:val="000B0561"/>
    <w:rsid w:val="000B0EE4"/>
    <w:rsid w:val="000B64A2"/>
    <w:rsid w:val="000C395A"/>
    <w:rsid w:val="000E55A4"/>
    <w:rsid w:val="000F0D6D"/>
    <w:rsid w:val="00101F56"/>
    <w:rsid w:val="00116F6E"/>
    <w:rsid w:val="00125C6D"/>
    <w:rsid w:val="001574CA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07332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203F"/>
    <w:rsid w:val="003A39BA"/>
    <w:rsid w:val="003A6BB1"/>
    <w:rsid w:val="003B0052"/>
    <w:rsid w:val="003B3D64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85D8B"/>
    <w:rsid w:val="00490214"/>
    <w:rsid w:val="00497ED6"/>
    <w:rsid w:val="004A17DC"/>
    <w:rsid w:val="004A1D1B"/>
    <w:rsid w:val="004A23CC"/>
    <w:rsid w:val="004A40E2"/>
    <w:rsid w:val="004B49B4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763D2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2B09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7F7A44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5776F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4F0A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21BB8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84F22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25254"/>
    <w:rsid w:val="00D40CD7"/>
    <w:rsid w:val="00D43274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4363C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9B3E-3E23-4578-AE28-C6919969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User36</cp:lastModifiedBy>
  <cp:revision>6</cp:revision>
  <dcterms:created xsi:type="dcterms:W3CDTF">2019-11-19T13:11:00Z</dcterms:created>
  <dcterms:modified xsi:type="dcterms:W3CDTF">2019-12-16T10:12:00Z</dcterms:modified>
</cp:coreProperties>
</file>