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019" w:rsidRPr="00813CF9" w:rsidRDefault="003F5FBA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>Na temelju članka 54. stavk</w:t>
      </w:r>
      <w:r w:rsidR="002F648B" w:rsidRPr="00813CF9">
        <w:rPr>
          <w:rFonts w:ascii="Arial" w:eastAsia="Comic Sans MS" w:hAnsi="Arial" w:cs="Arial"/>
          <w:color w:val="auto"/>
          <w:sz w:val="22"/>
          <w:szCs w:val="22"/>
        </w:rPr>
        <w:t>a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 1. Zakona o ustanovama</w:t>
      </w:r>
      <w:r w:rsidR="00456AEE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(</w:t>
      </w:r>
      <w:r w:rsidR="007E4E84" w:rsidRPr="00813CF9">
        <w:rPr>
          <w:rFonts w:ascii="Arial" w:eastAsia="Comic Sans MS" w:hAnsi="Arial" w:cs="Arial"/>
          <w:color w:val="auto"/>
          <w:sz w:val="22"/>
          <w:szCs w:val="22"/>
        </w:rPr>
        <w:t>Narodne novine</w:t>
      </w:r>
      <w:r w:rsidR="00CB4E21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br</w:t>
      </w:r>
      <w:r w:rsidR="00CB4E21" w:rsidRPr="00813CF9">
        <w:rPr>
          <w:rFonts w:ascii="Arial" w:eastAsia="Comic Sans MS" w:hAnsi="Arial" w:cs="Arial"/>
          <w:color w:val="auto"/>
          <w:sz w:val="22"/>
          <w:szCs w:val="22"/>
        </w:rPr>
        <w:t xml:space="preserve">oj 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 76/93, 29/97</w:t>
      </w:r>
      <w:r w:rsidR="00542BED" w:rsidRPr="00813CF9">
        <w:rPr>
          <w:rFonts w:ascii="Arial" w:eastAsia="Comic Sans MS" w:hAnsi="Arial" w:cs="Arial"/>
          <w:color w:val="auto"/>
          <w:sz w:val="22"/>
          <w:szCs w:val="22"/>
        </w:rPr>
        <w:t>,</w:t>
      </w:r>
      <w:r w:rsidR="00456AEE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EA7112" w:rsidRPr="00813CF9">
        <w:rPr>
          <w:rFonts w:ascii="Arial" w:eastAsia="Comic Sans MS" w:hAnsi="Arial" w:cs="Arial"/>
          <w:color w:val="auto"/>
          <w:sz w:val="22"/>
          <w:szCs w:val="22"/>
        </w:rPr>
        <w:t>47/99, 35/08</w:t>
      </w:r>
      <w:r w:rsidR="007E4E84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i </w:t>
      </w:r>
      <w:r w:rsidR="00B27791" w:rsidRPr="00813CF9">
        <w:rPr>
          <w:rFonts w:ascii="Arial" w:eastAsia="Comic Sans MS" w:hAnsi="Arial" w:cs="Arial"/>
          <w:color w:val="auto"/>
          <w:sz w:val="22"/>
          <w:szCs w:val="22"/>
        </w:rPr>
        <w:t>127/19</w:t>
      </w:r>
      <w:r w:rsidR="00EA7112" w:rsidRPr="00813CF9">
        <w:rPr>
          <w:rFonts w:ascii="Arial" w:eastAsia="Comic Sans MS" w:hAnsi="Arial" w:cs="Arial"/>
          <w:color w:val="auto"/>
          <w:sz w:val="22"/>
          <w:szCs w:val="22"/>
        </w:rPr>
        <w:t xml:space="preserve">) te članka 98. </w:t>
      </w:r>
      <w:r w:rsidR="00542BED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Zakona o odgoju i obrazovanj</w:t>
      </w:r>
      <w:r w:rsidR="007E4E84" w:rsidRPr="00813CF9">
        <w:rPr>
          <w:rFonts w:ascii="Arial" w:eastAsia="Comic Sans MS" w:hAnsi="Arial" w:cs="Arial"/>
          <w:color w:val="auto"/>
          <w:sz w:val="22"/>
          <w:szCs w:val="22"/>
        </w:rPr>
        <w:t>u u osnovnoj i srednjoj školi (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N</w:t>
      </w:r>
      <w:r w:rsidR="007E4E84" w:rsidRPr="00813CF9">
        <w:rPr>
          <w:rFonts w:ascii="Arial" w:eastAsia="Comic Sans MS" w:hAnsi="Arial" w:cs="Arial"/>
          <w:color w:val="auto"/>
          <w:sz w:val="22"/>
          <w:szCs w:val="22"/>
        </w:rPr>
        <w:t>arodne novine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 br</w:t>
      </w:r>
      <w:r w:rsidR="00A549C2" w:rsidRPr="00813CF9">
        <w:rPr>
          <w:rFonts w:ascii="Arial" w:eastAsia="Comic Sans MS" w:hAnsi="Arial" w:cs="Arial"/>
          <w:color w:val="auto"/>
          <w:sz w:val="22"/>
          <w:szCs w:val="22"/>
        </w:rPr>
        <w:t>oj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 87/0</w:t>
      </w:r>
      <w:r w:rsidR="00F55FA0" w:rsidRPr="00813CF9">
        <w:rPr>
          <w:rFonts w:ascii="Arial" w:eastAsia="Comic Sans MS" w:hAnsi="Arial" w:cs="Arial"/>
          <w:color w:val="auto"/>
          <w:sz w:val="22"/>
          <w:szCs w:val="22"/>
        </w:rPr>
        <w:t>8, 86/09, 92/10, 105/10, 90/11,</w:t>
      </w:r>
      <w:r w:rsidR="00942E4A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5/12,</w:t>
      </w:r>
      <w:r w:rsidR="000004AD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16/12, 86/12</w:t>
      </w:r>
      <w:r w:rsidR="007F1659" w:rsidRPr="00813CF9">
        <w:rPr>
          <w:rFonts w:ascii="Arial" w:eastAsia="Comic Sans MS" w:hAnsi="Arial" w:cs="Arial"/>
          <w:color w:val="auto"/>
          <w:sz w:val="22"/>
          <w:szCs w:val="22"/>
        </w:rPr>
        <w:t>,</w:t>
      </w:r>
      <w:r w:rsidR="00F55FA0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126/12,</w:t>
      </w:r>
      <w:r w:rsidR="007F1659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CA276C" w:rsidRPr="00813CF9">
        <w:rPr>
          <w:rFonts w:ascii="Arial" w:eastAsia="Comic Sans MS" w:hAnsi="Arial" w:cs="Arial"/>
          <w:color w:val="auto"/>
          <w:sz w:val="22"/>
          <w:szCs w:val="22"/>
        </w:rPr>
        <w:t xml:space="preserve">94/13, </w:t>
      </w:r>
      <w:r w:rsidR="000004AD" w:rsidRPr="00813CF9">
        <w:rPr>
          <w:rFonts w:ascii="Arial" w:eastAsia="Comic Sans MS" w:hAnsi="Arial" w:cs="Arial"/>
          <w:color w:val="auto"/>
          <w:sz w:val="22"/>
          <w:szCs w:val="22"/>
        </w:rPr>
        <w:t>136/14-RUSRH,</w:t>
      </w:r>
      <w:r w:rsidR="00B23305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7F1659" w:rsidRPr="00813CF9">
        <w:rPr>
          <w:rFonts w:ascii="Arial" w:eastAsia="Comic Sans MS" w:hAnsi="Arial" w:cs="Arial"/>
          <w:color w:val="auto"/>
          <w:sz w:val="22"/>
          <w:szCs w:val="22"/>
        </w:rPr>
        <w:t>152/14</w:t>
      </w:r>
      <w:r w:rsidR="000004AD" w:rsidRPr="00813CF9">
        <w:rPr>
          <w:rFonts w:ascii="Arial" w:eastAsia="Comic Sans MS" w:hAnsi="Arial" w:cs="Arial"/>
          <w:color w:val="auto"/>
          <w:sz w:val="22"/>
          <w:szCs w:val="22"/>
        </w:rPr>
        <w:t>, 7/17, 68/18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,</w:t>
      </w:r>
      <w:r w:rsidR="007E4E84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C06ADF" w:rsidRPr="00813CF9">
        <w:rPr>
          <w:rFonts w:ascii="Arial" w:eastAsia="Comic Sans MS" w:hAnsi="Arial" w:cs="Arial"/>
          <w:color w:val="auto"/>
          <w:sz w:val="22"/>
          <w:szCs w:val="22"/>
        </w:rPr>
        <w:t>98/19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, 64/20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)</w:t>
      </w:r>
      <w:r w:rsidR="00813CF9" w:rsidRPr="00813CF9">
        <w:rPr>
          <w:rFonts w:ascii="Arial" w:hAnsi="Arial" w:cs="Arial"/>
          <w:sz w:val="22"/>
          <w:szCs w:val="22"/>
        </w:rPr>
        <w:t xml:space="preserve"> </w:t>
      </w:r>
      <w:r w:rsidR="00813CF9">
        <w:rPr>
          <w:rFonts w:ascii="Arial" w:hAnsi="Arial" w:cs="Arial"/>
          <w:sz w:val="22"/>
          <w:szCs w:val="22"/>
        </w:rPr>
        <w:t>i članka 66. Statuta Osnovne škole Biograd, Biograd na Moru, Školski odbor Osnovne škole Biograd, Biograd na Moru,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 uz</w:t>
      </w:r>
      <w:r w:rsidR="00A653E6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p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rethodnu suglasnost</w:t>
      </w:r>
      <w:r w:rsidR="00A653E6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C06ADF" w:rsidRPr="00813CF9">
        <w:rPr>
          <w:rFonts w:ascii="Arial" w:eastAsia="Comic Sans MS" w:hAnsi="Arial" w:cs="Arial"/>
          <w:color w:val="auto"/>
          <w:sz w:val="22"/>
          <w:szCs w:val="22"/>
        </w:rPr>
        <w:t xml:space="preserve">Županijske </w:t>
      </w:r>
      <w:r w:rsidR="00F55FA0" w:rsidRPr="00813CF9">
        <w:rPr>
          <w:rFonts w:ascii="Arial" w:eastAsia="Comic Sans MS" w:hAnsi="Arial" w:cs="Arial"/>
          <w:color w:val="auto"/>
          <w:sz w:val="22"/>
          <w:szCs w:val="22"/>
        </w:rPr>
        <w:t xml:space="preserve">skupštine </w:t>
      </w:r>
      <w:r w:rsidR="00C06ADF" w:rsidRPr="00813CF9">
        <w:rPr>
          <w:rFonts w:ascii="Arial" w:eastAsia="Comic Sans MS" w:hAnsi="Arial" w:cs="Arial"/>
          <w:color w:val="auto"/>
          <w:sz w:val="22"/>
          <w:szCs w:val="22"/>
        </w:rPr>
        <w:t>Zadarske županije,</w:t>
      </w:r>
      <w:r w:rsidR="00F55FA0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KLASA:</w:t>
      </w:r>
      <w:r w:rsidR="00F467B9">
        <w:rPr>
          <w:rFonts w:ascii="Arial" w:eastAsia="Comic Sans MS" w:hAnsi="Arial" w:cs="Arial"/>
          <w:color w:val="auto"/>
          <w:sz w:val="22"/>
          <w:szCs w:val="22"/>
        </w:rPr>
        <w:t xml:space="preserve"> 602-02/21-1/15, </w:t>
      </w:r>
      <w:r w:rsidR="006447A1" w:rsidRPr="00813CF9">
        <w:rPr>
          <w:rFonts w:ascii="Arial" w:eastAsia="Comic Sans MS" w:hAnsi="Arial" w:cs="Arial"/>
          <w:color w:val="auto"/>
          <w:sz w:val="22"/>
          <w:szCs w:val="22"/>
        </w:rPr>
        <w:t>URBROJ:</w:t>
      </w:r>
      <w:r w:rsidR="00F467B9">
        <w:rPr>
          <w:rFonts w:ascii="Arial" w:eastAsia="Comic Sans MS" w:hAnsi="Arial" w:cs="Arial"/>
          <w:color w:val="auto"/>
          <w:sz w:val="22"/>
          <w:szCs w:val="22"/>
        </w:rPr>
        <w:t xml:space="preserve"> 2198/1-02-21-4 </w:t>
      </w:r>
      <w:r w:rsidR="006447A1" w:rsidRPr="00813CF9">
        <w:rPr>
          <w:rFonts w:ascii="Arial" w:eastAsia="Comic Sans MS" w:hAnsi="Arial" w:cs="Arial"/>
          <w:color w:val="auto"/>
          <w:sz w:val="22"/>
          <w:szCs w:val="22"/>
        </w:rPr>
        <w:t xml:space="preserve">od </w:t>
      </w:r>
      <w:r w:rsidR="00F467B9">
        <w:rPr>
          <w:rFonts w:ascii="Arial" w:eastAsia="Comic Sans MS" w:hAnsi="Arial" w:cs="Arial"/>
          <w:color w:val="auto"/>
          <w:sz w:val="22"/>
          <w:szCs w:val="22"/>
        </w:rPr>
        <w:t>22. veljače 2021. godine</w:t>
      </w:r>
      <w:r w:rsidR="00C06ADF" w:rsidRPr="00813CF9">
        <w:rPr>
          <w:rFonts w:ascii="Arial" w:eastAsia="Comic Sans MS" w:hAnsi="Arial" w:cs="Arial"/>
          <w:color w:val="auto"/>
          <w:sz w:val="22"/>
          <w:szCs w:val="22"/>
        </w:rPr>
        <w:t xml:space="preserve">, na </w:t>
      </w:r>
      <w:r w:rsidR="00EF00C1">
        <w:rPr>
          <w:rFonts w:ascii="Arial" w:eastAsia="Comic Sans MS" w:hAnsi="Arial" w:cs="Arial"/>
          <w:color w:val="auto"/>
          <w:sz w:val="22"/>
          <w:szCs w:val="22"/>
        </w:rPr>
        <w:t>drugo</w:t>
      </w:r>
      <w:r w:rsidR="00F467B9">
        <w:rPr>
          <w:rFonts w:ascii="Arial" w:eastAsia="Comic Sans MS" w:hAnsi="Arial" w:cs="Arial"/>
          <w:color w:val="auto"/>
          <w:sz w:val="22"/>
          <w:szCs w:val="22"/>
        </w:rPr>
        <w:t xml:space="preserve">j </w:t>
      </w:r>
      <w:r w:rsidR="00C06ADF" w:rsidRPr="00813CF9">
        <w:rPr>
          <w:rFonts w:ascii="Arial" w:eastAsia="Comic Sans MS" w:hAnsi="Arial" w:cs="Arial"/>
          <w:color w:val="auto"/>
          <w:sz w:val="22"/>
          <w:szCs w:val="22"/>
        </w:rPr>
        <w:t xml:space="preserve">sjednici održanoj dana </w:t>
      </w:r>
      <w:r w:rsidR="00EF00C1">
        <w:rPr>
          <w:rFonts w:ascii="Arial" w:eastAsia="Comic Sans MS" w:hAnsi="Arial" w:cs="Arial"/>
          <w:color w:val="auto"/>
          <w:sz w:val="22"/>
          <w:szCs w:val="22"/>
        </w:rPr>
        <w:t>30</w:t>
      </w:r>
      <w:r w:rsidR="00F467B9">
        <w:rPr>
          <w:rFonts w:ascii="Arial" w:eastAsia="Comic Sans MS" w:hAnsi="Arial" w:cs="Arial"/>
          <w:color w:val="auto"/>
          <w:sz w:val="22"/>
          <w:szCs w:val="22"/>
        </w:rPr>
        <w:t xml:space="preserve">. travnja 2021. godine </w:t>
      </w:r>
      <w:r w:rsidR="00D8326F" w:rsidRPr="00813CF9">
        <w:rPr>
          <w:rFonts w:ascii="Arial" w:eastAsia="Comic Sans MS" w:hAnsi="Arial" w:cs="Arial"/>
          <w:color w:val="auto"/>
          <w:sz w:val="22"/>
          <w:szCs w:val="22"/>
        </w:rPr>
        <w:t>do</w:t>
      </w:r>
      <w:r w:rsidR="00F467B9">
        <w:rPr>
          <w:rFonts w:ascii="Arial" w:eastAsia="Comic Sans MS" w:hAnsi="Arial" w:cs="Arial"/>
          <w:color w:val="auto"/>
          <w:sz w:val="22"/>
          <w:szCs w:val="22"/>
        </w:rPr>
        <w:t>nosi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:</w:t>
      </w:r>
    </w:p>
    <w:p w:rsidR="008C7019" w:rsidRPr="00813CF9" w:rsidRDefault="008C7019">
      <w:pPr>
        <w:pStyle w:val="Normal1"/>
        <w:keepNext/>
        <w:jc w:val="center"/>
        <w:rPr>
          <w:rFonts w:ascii="Arial" w:hAnsi="Arial" w:cs="Arial"/>
          <w:color w:val="auto"/>
          <w:sz w:val="22"/>
          <w:szCs w:val="22"/>
        </w:rPr>
      </w:pPr>
    </w:p>
    <w:p w:rsidR="00225E96" w:rsidRPr="00813CF9" w:rsidRDefault="00225E96" w:rsidP="0034583A">
      <w:pPr>
        <w:pStyle w:val="Normal1"/>
        <w:keepNext/>
        <w:rPr>
          <w:rFonts w:ascii="Arial" w:hAnsi="Arial" w:cs="Arial"/>
          <w:color w:val="auto"/>
          <w:sz w:val="22"/>
          <w:szCs w:val="22"/>
        </w:rPr>
      </w:pPr>
    </w:p>
    <w:p w:rsidR="008C7019" w:rsidRPr="00813CF9" w:rsidRDefault="000475A7" w:rsidP="000475A7">
      <w:pPr>
        <w:pStyle w:val="Normal1"/>
        <w:keepNext/>
        <w:ind w:left="108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b/>
          <w:color w:val="auto"/>
          <w:sz w:val="22"/>
          <w:szCs w:val="22"/>
        </w:rPr>
        <w:t xml:space="preserve">STATUTARNU </w:t>
      </w:r>
      <w:r w:rsidR="0034583A" w:rsidRPr="00813CF9">
        <w:rPr>
          <w:rFonts w:ascii="Arial" w:eastAsia="Comic Sans MS" w:hAnsi="Arial" w:cs="Arial"/>
          <w:b/>
          <w:color w:val="auto"/>
          <w:sz w:val="22"/>
          <w:szCs w:val="22"/>
        </w:rPr>
        <w:t>ODLUKU O IZMJENAMA I DOPUNAMA STATUTA</w:t>
      </w:r>
    </w:p>
    <w:p w:rsidR="008C7019" w:rsidRPr="00813CF9" w:rsidRDefault="00DF09DB" w:rsidP="00DF09DB">
      <w:pPr>
        <w:pStyle w:val="Normal1"/>
        <w:keepNext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813CF9" w:rsidRPr="00813CF9">
        <w:rPr>
          <w:rFonts w:ascii="Arial" w:hAnsi="Arial" w:cs="Arial"/>
          <w:b/>
          <w:color w:val="auto"/>
          <w:sz w:val="22"/>
          <w:szCs w:val="22"/>
        </w:rPr>
        <w:t xml:space="preserve">OSNOVNE ŠKOLE </w:t>
      </w:r>
      <w:r w:rsidR="00813CF9">
        <w:rPr>
          <w:rFonts w:ascii="Arial" w:hAnsi="Arial" w:cs="Arial"/>
          <w:b/>
          <w:color w:val="auto"/>
          <w:sz w:val="22"/>
          <w:szCs w:val="22"/>
        </w:rPr>
        <w:t>BIOGRAD</w:t>
      </w:r>
    </w:p>
    <w:p w:rsidR="00393E90" w:rsidRDefault="00393E90" w:rsidP="00A84919">
      <w:pPr>
        <w:pStyle w:val="Normal1"/>
        <w:keepNext/>
        <w:rPr>
          <w:rFonts w:ascii="Arial" w:hAnsi="Arial" w:cs="Arial"/>
          <w:color w:val="auto"/>
          <w:sz w:val="22"/>
          <w:szCs w:val="22"/>
        </w:rPr>
      </w:pPr>
    </w:p>
    <w:p w:rsidR="00442EF6" w:rsidRPr="00813CF9" w:rsidRDefault="00442EF6" w:rsidP="00A84919">
      <w:pPr>
        <w:pStyle w:val="Normal1"/>
        <w:keepNext/>
        <w:rPr>
          <w:rFonts w:ascii="Arial" w:hAnsi="Arial" w:cs="Arial"/>
          <w:color w:val="auto"/>
          <w:sz w:val="22"/>
          <w:szCs w:val="22"/>
        </w:rPr>
      </w:pPr>
    </w:p>
    <w:p w:rsidR="008C7019" w:rsidRPr="00813CF9" w:rsidRDefault="003F5FBA" w:rsidP="00393E90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Članak 1.</w:t>
      </w:r>
    </w:p>
    <w:p w:rsidR="0001770D" w:rsidRPr="00813CF9" w:rsidRDefault="0001770D" w:rsidP="00393E90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</w:p>
    <w:p w:rsidR="006247AB" w:rsidRPr="00813CF9" w:rsidRDefault="00393E90" w:rsidP="006060A0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U Statutu </w:t>
      </w:r>
      <w:r w:rsidR="006060A0">
        <w:rPr>
          <w:rFonts w:ascii="Arial" w:hAnsi="Arial" w:cs="Arial"/>
          <w:color w:val="auto"/>
          <w:sz w:val="22"/>
          <w:szCs w:val="22"/>
        </w:rPr>
        <w:t xml:space="preserve">Osnovne škole Biograd </w:t>
      </w:r>
      <w:r w:rsidR="00315CA0" w:rsidRPr="00813CF9">
        <w:rPr>
          <w:rFonts w:ascii="Arial" w:hAnsi="Arial" w:cs="Arial"/>
          <w:color w:val="auto"/>
          <w:sz w:val="22"/>
          <w:szCs w:val="22"/>
        </w:rPr>
        <w:t>(</w:t>
      </w:r>
      <w:r w:rsidR="006060A0" w:rsidRPr="006060A0">
        <w:rPr>
          <w:rFonts w:ascii="Arial" w:hAnsi="Arial" w:cs="Arial"/>
          <w:color w:val="auto"/>
          <w:sz w:val="22"/>
          <w:szCs w:val="22"/>
        </w:rPr>
        <w:t>KLASA: 012-03/19-01/01</w:t>
      </w:r>
      <w:r w:rsidR="006060A0">
        <w:rPr>
          <w:rFonts w:ascii="Arial" w:hAnsi="Arial" w:cs="Arial"/>
          <w:color w:val="auto"/>
          <w:sz w:val="22"/>
          <w:szCs w:val="22"/>
        </w:rPr>
        <w:t xml:space="preserve">, </w:t>
      </w:r>
      <w:r w:rsidR="006060A0" w:rsidRPr="006060A0">
        <w:rPr>
          <w:rFonts w:ascii="Arial" w:hAnsi="Arial" w:cs="Arial"/>
          <w:color w:val="auto"/>
          <w:sz w:val="22"/>
          <w:szCs w:val="22"/>
        </w:rPr>
        <w:t>URBROJ: 2198/16-11-01-19-2</w:t>
      </w:r>
      <w:r w:rsidR="00165E69" w:rsidRPr="00813CF9">
        <w:rPr>
          <w:rFonts w:ascii="Arial" w:hAnsi="Arial" w:cs="Arial"/>
          <w:color w:val="auto"/>
          <w:sz w:val="22"/>
          <w:szCs w:val="22"/>
        </w:rPr>
        <w:t xml:space="preserve">, od </w:t>
      </w:r>
      <w:r w:rsidR="006060A0">
        <w:rPr>
          <w:rFonts w:ascii="Arial" w:hAnsi="Arial" w:cs="Arial"/>
          <w:color w:val="auto"/>
          <w:sz w:val="22"/>
          <w:szCs w:val="22"/>
        </w:rPr>
        <w:t xml:space="preserve">24. srpnja 2019. godine) </w:t>
      </w:r>
      <w:r w:rsidR="00E27BCC" w:rsidRPr="00813CF9">
        <w:rPr>
          <w:rFonts w:ascii="Arial" w:hAnsi="Arial" w:cs="Arial"/>
          <w:color w:val="auto"/>
          <w:sz w:val="22"/>
          <w:szCs w:val="22"/>
        </w:rPr>
        <w:t>u</w:t>
      </w:r>
      <w:r w:rsidR="00A84919" w:rsidRPr="00813CF9">
        <w:rPr>
          <w:rFonts w:ascii="Arial" w:hAnsi="Arial" w:cs="Arial"/>
          <w:color w:val="auto"/>
          <w:sz w:val="22"/>
          <w:szCs w:val="22"/>
        </w:rPr>
        <w:t xml:space="preserve"> članku </w:t>
      </w:r>
      <w:r w:rsidR="006060A0">
        <w:rPr>
          <w:rFonts w:ascii="Arial" w:hAnsi="Arial" w:cs="Arial"/>
          <w:color w:val="auto"/>
          <w:sz w:val="22"/>
          <w:szCs w:val="22"/>
        </w:rPr>
        <w:t>16.</w:t>
      </w:r>
      <w:r w:rsidR="00941FFB" w:rsidRPr="00813CF9">
        <w:rPr>
          <w:rFonts w:ascii="Arial" w:hAnsi="Arial" w:cs="Arial"/>
          <w:color w:val="auto"/>
          <w:sz w:val="22"/>
          <w:szCs w:val="22"/>
        </w:rPr>
        <w:t xml:space="preserve"> stavk</w:t>
      </w:r>
      <w:r w:rsidR="00CF0D65" w:rsidRPr="00813CF9">
        <w:rPr>
          <w:rFonts w:ascii="Arial" w:hAnsi="Arial" w:cs="Arial"/>
          <w:color w:val="auto"/>
          <w:sz w:val="22"/>
          <w:szCs w:val="22"/>
        </w:rPr>
        <w:t>u</w:t>
      </w:r>
      <w:r w:rsidR="00941FFB" w:rsidRPr="00813CF9">
        <w:rPr>
          <w:rFonts w:ascii="Arial" w:hAnsi="Arial" w:cs="Arial"/>
          <w:color w:val="auto"/>
          <w:sz w:val="22"/>
          <w:szCs w:val="22"/>
        </w:rPr>
        <w:t xml:space="preserve"> 2. </w:t>
      </w:r>
      <w:r w:rsidR="006247AB" w:rsidRPr="00813CF9">
        <w:rPr>
          <w:rFonts w:ascii="Arial" w:hAnsi="Arial" w:cs="Arial"/>
          <w:color w:val="auto"/>
          <w:sz w:val="22"/>
          <w:szCs w:val="22"/>
        </w:rPr>
        <w:t>riječi:</w:t>
      </w:r>
      <w:r w:rsidR="006247AB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„</w:t>
      </w:r>
      <w:r w:rsidR="006060A0">
        <w:rPr>
          <w:rFonts w:ascii="Arial" w:eastAsia="Comic Sans MS" w:hAnsi="Arial" w:cs="Arial"/>
          <w:color w:val="auto"/>
          <w:sz w:val="22"/>
          <w:szCs w:val="22"/>
        </w:rPr>
        <w:t>Uredu državne uprave u Zadarskoj županiji</w:t>
      </w:r>
      <w:r w:rsidR="006247AB" w:rsidRPr="00813CF9">
        <w:rPr>
          <w:rFonts w:ascii="Arial" w:eastAsia="Comic Sans MS" w:hAnsi="Arial" w:cs="Arial"/>
          <w:color w:val="auto"/>
          <w:sz w:val="22"/>
          <w:szCs w:val="22"/>
        </w:rPr>
        <w:t>“ zamjenjuju se riječima:</w:t>
      </w:r>
      <w:r w:rsidR="006060A0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01770D" w:rsidRPr="00813CF9">
        <w:rPr>
          <w:rFonts w:ascii="Arial" w:eastAsia="Comic Sans MS" w:hAnsi="Arial" w:cs="Arial"/>
          <w:color w:val="auto"/>
          <w:sz w:val="22"/>
          <w:szCs w:val="22"/>
        </w:rPr>
        <w:t>„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>nadležno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m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upravno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m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tijel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u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="006247AB" w:rsidRPr="00813CF9">
        <w:rPr>
          <w:rFonts w:ascii="Arial" w:eastAsia="Comic Sans MS" w:hAnsi="Arial" w:cs="Arial"/>
          <w:color w:val="auto"/>
          <w:sz w:val="22"/>
          <w:szCs w:val="22"/>
        </w:rPr>
        <w:t>“</w:t>
      </w:r>
      <w:r w:rsidR="00ED5BDF" w:rsidRPr="00813CF9">
        <w:rPr>
          <w:rFonts w:ascii="Arial" w:eastAsia="Comic Sans MS" w:hAnsi="Arial" w:cs="Arial"/>
          <w:color w:val="auto"/>
          <w:sz w:val="22"/>
          <w:szCs w:val="22"/>
        </w:rPr>
        <w:t>.</w:t>
      </w:r>
    </w:p>
    <w:p w:rsidR="00941FFB" w:rsidRPr="00813CF9" w:rsidRDefault="00123AEA" w:rsidP="005F4481">
      <w:pPr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C7019" w:rsidRDefault="006447A1" w:rsidP="006447A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Članak 2.</w:t>
      </w:r>
    </w:p>
    <w:p w:rsidR="00D83E41" w:rsidRDefault="00D83E41" w:rsidP="006447A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D83E41" w:rsidRPr="00813CF9" w:rsidRDefault="00722045" w:rsidP="00D83E41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="00D83E41" w:rsidRPr="00813CF9">
        <w:rPr>
          <w:rFonts w:ascii="Arial" w:hAnsi="Arial" w:cs="Arial"/>
          <w:color w:val="auto"/>
          <w:sz w:val="22"/>
          <w:szCs w:val="22"/>
        </w:rPr>
        <w:t xml:space="preserve"> članku </w:t>
      </w:r>
      <w:r>
        <w:rPr>
          <w:rFonts w:ascii="Arial" w:hAnsi="Arial" w:cs="Arial"/>
          <w:color w:val="auto"/>
          <w:sz w:val="22"/>
          <w:szCs w:val="22"/>
        </w:rPr>
        <w:t>59</w:t>
      </w:r>
      <w:r w:rsidR="00D83E41">
        <w:rPr>
          <w:rFonts w:ascii="Arial" w:hAnsi="Arial" w:cs="Arial"/>
          <w:color w:val="auto"/>
          <w:sz w:val="22"/>
          <w:szCs w:val="22"/>
        </w:rPr>
        <w:t>.</w:t>
      </w:r>
      <w:r w:rsidR="00D83E41" w:rsidRPr="00813CF9">
        <w:rPr>
          <w:rFonts w:ascii="Arial" w:hAnsi="Arial" w:cs="Arial"/>
          <w:color w:val="auto"/>
          <w:sz w:val="22"/>
          <w:szCs w:val="22"/>
        </w:rPr>
        <w:t xml:space="preserve"> stavku 2. riječi:</w:t>
      </w:r>
      <w:r w:rsidR="00D83E41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„</w:t>
      </w:r>
      <w:r w:rsidR="00D83E41">
        <w:rPr>
          <w:rFonts w:ascii="Arial" w:eastAsia="Comic Sans MS" w:hAnsi="Arial" w:cs="Arial"/>
          <w:color w:val="auto"/>
          <w:sz w:val="22"/>
          <w:szCs w:val="22"/>
        </w:rPr>
        <w:t>Ured državne uprave u Zadarskoj županiji</w:t>
      </w:r>
      <w:r w:rsidR="00D83E41" w:rsidRPr="00813CF9">
        <w:rPr>
          <w:rFonts w:ascii="Arial" w:eastAsia="Comic Sans MS" w:hAnsi="Arial" w:cs="Arial"/>
          <w:color w:val="auto"/>
          <w:sz w:val="22"/>
          <w:szCs w:val="22"/>
        </w:rPr>
        <w:t>“ zamjenjuju se riječima:</w:t>
      </w:r>
      <w:r w:rsidR="00D83E41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D83E41" w:rsidRPr="00813CF9">
        <w:rPr>
          <w:rFonts w:ascii="Arial" w:eastAsia="Comic Sans MS" w:hAnsi="Arial" w:cs="Arial"/>
          <w:color w:val="auto"/>
          <w:sz w:val="22"/>
          <w:szCs w:val="22"/>
        </w:rPr>
        <w:t>„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>nadležno upravno tijelo županije</w:t>
      </w:r>
      <w:r w:rsidR="00D83E41" w:rsidRPr="00813CF9">
        <w:rPr>
          <w:rFonts w:ascii="Arial" w:eastAsia="Comic Sans MS" w:hAnsi="Arial" w:cs="Arial"/>
          <w:color w:val="auto"/>
          <w:sz w:val="22"/>
          <w:szCs w:val="22"/>
        </w:rPr>
        <w:t>“.</w:t>
      </w:r>
    </w:p>
    <w:p w:rsidR="00D83E41" w:rsidRDefault="00D83E41" w:rsidP="006447A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D83E41" w:rsidRPr="00FF2CF0" w:rsidRDefault="00FF2CF0" w:rsidP="006447A1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F2CF0">
        <w:rPr>
          <w:rFonts w:ascii="Arial" w:hAnsi="Arial" w:cs="Arial"/>
          <w:b/>
          <w:color w:val="auto"/>
          <w:sz w:val="22"/>
          <w:szCs w:val="22"/>
        </w:rPr>
        <w:t>Članak 3.</w:t>
      </w:r>
    </w:p>
    <w:p w:rsidR="00072BDD" w:rsidRPr="00813CF9" w:rsidRDefault="00072BDD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021811" w:rsidRPr="00813CF9" w:rsidRDefault="00021811" w:rsidP="00D90363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U članku </w:t>
      </w:r>
      <w:r w:rsidR="00FF2CF0">
        <w:rPr>
          <w:rFonts w:ascii="Arial" w:hAnsi="Arial" w:cs="Arial"/>
          <w:color w:val="auto"/>
          <w:sz w:val="22"/>
          <w:szCs w:val="22"/>
        </w:rPr>
        <w:t>88</w:t>
      </w:r>
      <w:r w:rsidRPr="00813CF9">
        <w:rPr>
          <w:rFonts w:ascii="Arial" w:hAnsi="Arial" w:cs="Arial"/>
          <w:color w:val="auto"/>
          <w:sz w:val="22"/>
          <w:szCs w:val="22"/>
        </w:rPr>
        <w:t xml:space="preserve">. stavku </w:t>
      </w:r>
      <w:r w:rsidR="00B647F4" w:rsidRPr="00813CF9">
        <w:rPr>
          <w:rFonts w:ascii="Arial" w:hAnsi="Arial" w:cs="Arial"/>
          <w:color w:val="auto"/>
          <w:sz w:val="22"/>
          <w:szCs w:val="22"/>
        </w:rPr>
        <w:t>1</w:t>
      </w:r>
      <w:r w:rsidRPr="00813CF9">
        <w:rPr>
          <w:rFonts w:ascii="Arial" w:hAnsi="Arial" w:cs="Arial"/>
          <w:color w:val="auto"/>
          <w:sz w:val="22"/>
          <w:szCs w:val="22"/>
        </w:rPr>
        <w:t>. točki 1. riječi: „radnom odnosu“ zamjenjuju se riječju: „radu</w:t>
      </w:r>
      <w:r w:rsidR="00F80BC4" w:rsidRPr="00813CF9">
        <w:rPr>
          <w:rFonts w:ascii="Arial" w:hAnsi="Arial" w:cs="Arial"/>
          <w:color w:val="auto"/>
          <w:sz w:val="22"/>
          <w:szCs w:val="22"/>
        </w:rPr>
        <w:t>“</w:t>
      </w:r>
      <w:r w:rsidRPr="00813CF9">
        <w:rPr>
          <w:rFonts w:ascii="Arial" w:hAnsi="Arial" w:cs="Arial"/>
          <w:color w:val="auto"/>
          <w:sz w:val="22"/>
          <w:szCs w:val="22"/>
        </w:rPr>
        <w:t>.</w:t>
      </w:r>
    </w:p>
    <w:p w:rsidR="00021811" w:rsidRPr="00813CF9" w:rsidRDefault="00021811" w:rsidP="00D90363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13CF9">
        <w:rPr>
          <w:rFonts w:ascii="Arial" w:hAnsi="Arial" w:cs="Arial"/>
          <w:sz w:val="22"/>
          <w:szCs w:val="22"/>
        </w:rPr>
        <w:t xml:space="preserve">U točki 2. riječi: </w:t>
      </w:r>
      <w:r w:rsidR="00F80BC4" w:rsidRPr="00813CF9">
        <w:rPr>
          <w:rFonts w:ascii="Arial" w:hAnsi="Arial" w:cs="Arial"/>
          <w:sz w:val="22"/>
          <w:szCs w:val="22"/>
        </w:rPr>
        <w:t>„</w:t>
      </w:r>
      <w:r w:rsidRPr="00813CF9">
        <w:rPr>
          <w:rFonts w:ascii="Arial" w:hAnsi="Arial" w:cs="Arial"/>
          <w:sz w:val="22"/>
          <w:szCs w:val="22"/>
        </w:rPr>
        <w:t>propisima kojima se uređuju radni odnosi dovode do prestanka ugovora o radu</w:t>
      </w:r>
      <w:r w:rsidR="00F80BC4" w:rsidRPr="00813CF9">
        <w:rPr>
          <w:rFonts w:ascii="Arial" w:hAnsi="Arial" w:cs="Arial"/>
          <w:sz w:val="22"/>
          <w:szCs w:val="22"/>
        </w:rPr>
        <w:t>“</w:t>
      </w:r>
      <w:r w:rsidRPr="00813CF9">
        <w:rPr>
          <w:rFonts w:ascii="Arial" w:hAnsi="Arial" w:cs="Arial"/>
          <w:sz w:val="22"/>
          <w:szCs w:val="22"/>
        </w:rPr>
        <w:t xml:space="preserve"> zamjenjuju se riječima: </w:t>
      </w:r>
      <w:r w:rsidR="00F80BC4" w:rsidRPr="00813CF9">
        <w:rPr>
          <w:rFonts w:ascii="Arial" w:hAnsi="Arial" w:cs="Arial"/>
          <w:sz w:val="22"/>
          <w:szCs w:val="22"/>
        </w:rPr>
        <w:t>„</w:t>
      </w:r>
      <w:r w:rsidRPr="00813CF9">
        <w:rPr>
          <w:rFonts w:ascii="Arial" w:hAnsi="Arial" w:cs="Arial"/>
          <w:sz w:val="22"/>
          <w:szCs w:val="22"/>
        </w:rPr>
        <w:t>općim propisima o radu dovode do prestanka radnog odnosa.</w:t>
      </w:r>
      <w:r w:rsidR="00F80BC4" w:rsidRPr="00813CF9">
        <w:rPr>
          <w:rFonts w:ascii="Arial" w:hAnsi="Arial" w:cs="Arial"/>
          <w:sz w:val="22"/>
          <w:szCs w:val="22"/>
        </w:rPr>
        <w:t>“</w:t>
      </w:r>
    </w:p>
    <w:p w:rsidR="00021811" w:rsidRPr="00813CF9" w:rsidRDefault="00021811" w:rsidP="00021811">
      <w:pPr>
        <w:pStyle w:val="Normal1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C7019" w:rsidRDefault="003F5FBA">
      <w:pPr>
        <w:pStyle w:val="Normal1"/>
        <w:jc w:val="both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="006447A1" w:rsidRPr="00813CF9">
        <w:rPr>
          <w:rFonts w:ascii="Arial" w:eastAsia="Comic Sans MS" w:hAnsi="Arial" w:cs="Arial"/>
          <w:b/>
          <w:color w:val="auto"/>
          <w:sz w:val="22"/>
          <w:szCs w:val="22"/>
        </w:rPr>
        <w:t>Članak 4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D90363" w:rsidRPr="00813CF9" w:rsidRDefault="00D90363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D90363" w:rsidRPr="00813CF9" w:rsidRDefault="00D90363" w:rsidP="00D90363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Članak </w:t>
      </w:r>
      <w:r>
        <w:rPr>
          <w:rFonts w:ascii="Arial" w:hAnsi="Arial" w:cs="Arial"/>
          <w:color w:val="auto"/>
          <w:sz w:val="22"/>
          <w:szCs w:val="22"/>
        </w:rPr>
        <w:t>92</w:t>
      </w:r>
      <w:r w:rsidRPr="00813CF9">
        <w:rPr>
          <w:rFonts w:ascii="Arial" w:hAnsi="Arial" w:cs="Arial"/>
          <w:color w:val="auto"/>
          <w:sz w:val="22"/>
          <w:szCs w:val="22"/>
        </w:rPr>
        <w:t>. mijenja se i glasi:</w:t>
      </w:r>
    </w:p>
    <w:p w:rsidR="00D90363" w:rsidRPr="00813CF9" w:rsidRDefault="00D90363" w:rsidP="00D90363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„Razriješeni ravnatelj može odluku o razrješenju pobijati tužbom pred nadležnim sudom u roku od trideset dana od dana zaprimanja odluke o razrješenju ako smatra da nisu postojali razlozi za razrješenje iz članka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88</w:t>
      </w:r>
      <w:r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stavka 2.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ovoga Statuta</w:t>
      </w:r>
      <w:r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 ili da je u postupku donošenja odluke o razrješenju došlo do povrede koja je značajno utjecala na ishod postupka“.</w:t>
      </w:r>
    </w:p>
    <w:p w:rsidR="006447A1" w:rsidRPr="00813CF9" w:rsidRDefault="006447A1" w:rsidP="006447A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8C7019" w:rsidRDefault="006447A1" w:rsidP="005F448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Članak 5.</w:t>
      </w:r>
    </w:p>
    <w:p w:rsidR="00D90363" w:rsidRPr="00813CF9" w:rsidRDefault="00D90363" w:rsidP="005F448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D90363" w:rsidRPr="00813CF9" w:rsidRDefault="00D90363" w:rsidP="00D90363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U članku </w:t>
      </w:r>
      <w:r>
        <w:rPr>
          <w:rFonts w:ascii="Arial" w:eastAsia="Comic Sans MS" w:hAnsi="Arial" w:cs="Arial"/>
          <w:color w:val="auto"/>
          <w:sz w:val="22"/>
          <w:szCs w:val="22"/>
        </w:rPr>
        <w:t>106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. stavku 2. riječi: „</w:t>
      </w:r>
      <w:r w:rsidRPr="007F7F54">
        <w:rPr>
          <w:rFonts w:ascii="Arial" w:hAnsi="Arial" w:cs="Arial"/>
          <w:sz w:val="22"/>
          <w:szCs w:val="22"/>
        </w:rPr>
        <w:t>Ureda državne uprave u Zadarskoj županiji</w:t>
      </w:r>
      <w:r>
        <w:rPr>
          <w:rFonts w:ascii="Arial" w:hAnsi="Arial" w:cs="Arial"/>
          <w:sz w:val="22"/>
          <w:szCs w:val="22"/>
        </w:rPr>
        <w:t xml:space="preserve"> nadležnog za poslove obrazovanja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zamjenjuju se riječima: „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>nadležno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upravno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tijel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a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“.</w:t>
      </w:r>
    </w:p>
    <w:p w:rsidR="00D90363" w:rsidRDefault="00D90363" w:rsidP="00D90363">
      <w:pPr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U članku </w:t>
      </w:r>
      <w:r>
        <w:rPr>
          <w:rFonts w:ascii="Arial" w:eastAsia="Comic Sans MS" w:hAnsi="Arial" w:cs="Arial"/>
          <w:color w:val="auto"/>
          <w:sz w:val="22"/>
          <w:szCs w:val="22"/>
        </w:rPr>
        <w:t>106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. stavku 3. riječi: „</w:t>
      </w:r>
      <w:r w:rsidRPr="007F7F54">
        <w:rPr>
          <w:rFonts w:ascii="Arial" w:hAnsi="Arial" w:cs="Arial"/>
          <w:sz w:val="22"/>
          <w:szCs w:val="22"/>
        </w:rPr>
        <w:t>Ureda državne uprave u Zadarskoj županiji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</w:t>
      </w:r>
      <w:r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zamjenjuju se riječima: „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>nadležno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upravno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tijel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a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“.</w:t>
      </w:r>
    </w:p>
    <w:p w:rsidR="00D90363" w:rsidRDefault="00D90363" w:rsidP="00D90363">
      <w:pPr>
        <w:rPr>
          <w:rFonts w:ascii="Arial" w:eastAsia="Comic Sans MS" w:hAnsi="Arial" w:cs="Arial"/>
          <w:color w:val="auto"/>
          <w:sz w:val="22"/>
          <w:szCs w:val="22"/>
        </w:rPr>
      </w:pPr>
    </w:p>
    <w:p w:rsidR="00442EF6" w:rsidRPr="00813CF9" w:rsidRDefault="00442EF6" w:rsidP="00D90363">
      <w:pPr>
        <w:rPr>
          <w:rFonts w:ascii="Arial" w:eastAsia="Comic Sans MS" w:hAnsi="Arial" w:cs="Arial"/>
          <w:color w:val="auto"/>
          <w:sz w:val="22"/>
          <w:szCs w:val="22"/>
        </w:rPr>
      </w:pPr>
    </w:p>
    <w:p w:rsidR="006F2232" w:rsidRPr="00813CF9" w:rsidRDefault="00292FB1" w:rsidP="002F17D4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</w:t>
      </w:r>
      <w:r w:rsidR="00D90363">
        <w:rPr>
          <w:rFonts w:ascii="Arial" w:eastAsia="Comic Sans MS" w:hAnsi="Arial" w:cs="Arial"/>
          <w:b/>
          <w:color w:val="auto"/>
          <w:sz w:val="22"/>
          <w:szCs w:val="22"/>
        </w:rPr>
        <w:t>6</w:t>
      </w:r>
      <w:r w:rsidR="006F2232"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5511ED" w:rsidRPr="00813CF9" w:rsidRDefault="005511ED" w:rsidP="005511ED">
      <w:pPr>
        <w:rPr>
          <w:rFonts w:ascii="Arial" w:hAnsi="Arial" w:cs="Arial"/>
          <w:i/>
          <w:color w:val="auto"/>
          <w:sz w:val="22"/>
          <w:szCs w:val="22"/>
        </w:rPr>
      </w:pPr>
    </w:p>
    <w:p w:rsidR="00803742" w:rsidRPr="00813CF9" w:rsidRDefault="002F17D4" w:rsidP="00D90363">
      <w:pPr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U članku </w:t>
      </w:r>
      <w:r w:rsidR="00D90363">
        <w:rPr>
          <w:rFonts w:ascii="Arial" w:hAnsi="Arial" w:cs="Arial"/>
          <w:color w:val="auto"/>
          <w:sz w:val="22"/>
          <w:szCs w:val="22"/>
        </w:rPr>
        <w:t>108</w:t>
      </w:r>
      <w:r w:rsidR="00290D5F" w:rsidRPr="00813CF9">
        <w:rPr>
          <w:rFonts w:ascii="Arial" w:hAnsi="Arial" w:cs="Arial"/>
          <w:color w:val="auto"/>
          <w:sz w:val="22"/>
          <w:szCs w:val="22"/>
        </w:rPr>
        <w:t>.</w:t>
      </w:r>
      <w:r w:rsidRPr="00813CF9">
        <w:rPr>
          <w:rFonts w:ascii="Arial" w:hAnsi="Arial" w:cs="Arial"/>
          <w:color w:val="auto"/>
          <w:sz w:val="22"/>
          <w:szCs w:val="22"/>
        </w:rPr>
        <w:t xml:space="preserve"> stavku </w:t>
      </w:r>
      <w:r w:rsidR="00D90363">
        <w:rPr>
          <w:rFonts w:ascii="Arial" w:hAnsi="Arial" w:cs="Arial"/>
          <w:color w:val="auto"/>
          <w:sz w:val="22"/>
          <w:szCs w:val="22"/>
        </w:rPr>
        <w:t>2</w:t>
      </w:r>
      <w:r w:rsidR="00590261" w:rsidRPr="00813CF9">
        <w:rPr>
          <w:rFonts w:ascii="Arial" w:hAnsi="Arial" w:cs="Arial"/>
          <w:color w:val="auto"/>
          <w:sz w:val="22"/>
          <w:szCs w:val="22"/>
        </w:rPr>
        <w:t xml:space="preserve">. </w:t>
      </w:r>
      <w:r w:rsidR="00803742" w:rsidRPr="00813CF9">
        <w:rPr>
          <w:rFonts w:ascii="Arial" w:eastAsia="Comic Sans MS" w:hAnsi="Arial" w:cs="Arial"/>
          <w:color w:val="auto"/>
          <w:sz w:val="22"/>
          <w:szCs w:val="22"/>
        </w:rPr>
        <w:t>riječi: „</w:t>
      </w:r>
      <w:r w:rsidR="00D90363" w:rsidRPr="007F7F54">
        <w:rPr>
          <w:rFonts w:ascii="Arial" w:hAnsi="Arial" w:cs="Arial"/>
          <w:sz w:val="22"/>
          <w:szCs w:val="22"/>
        </w:rPr>
        <w:t>Ureda državne uprave u Zadarskoj županiji</w:t>
      </w:r>
      <w:r w:rsidR="00803742" w:rsidRPr="00813CF9">
        <w:rPr>
          <w:rFonts w:ascii="Arial" w:eastAsia="Comic Sans MS" w:hAnsi="Arial" w:cs="Arial"/>
          <w:color w:val="auto"/>
          <w:sz w:val="22"/>
          <w:szCs w:val="22"/>
        </w:rPr>
        <w:t>“ zamjenjuju se riječima: „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>nadležno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upravno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tijel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a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="00803742" w:rsidRPr="00813CF9">
        <w:rPr>
          <w:rFonts w:ascii="Arial" w:eastAsia="Comic Sans MS" w:hAnsi="Arial" w:cs="Arial"/>
          <w:color w:val="auto"/>
          <w:sz w:val="22"/>
          <w:szCs w:val="22"/>
        </w:rPr>
        <w:t>“</w:t>
      </w:r>
      <w:r w:rsidR="00ED5BDF" w:rsidRPr="00813CF9">
        <w:rPr>
          <w:rFonts w:ascii="Arial" w:eastAsia="Comic Sans MS" w:hAnsi="Arial" w:cs="Arial"/>
          <w:color w:val="auto"/>
          <w:sz w:val="22"/>
          <w:szCs w:val="22"/>
        </w:rPr>
        <w:t>.</w:t>
      </w:r>
    </w:p>
    <w:p w:rsidR="00B01487" w:rsidRPr="00813CF9" w:rsidRDefault="00B01487" w:rsidP="00B01487">
      <w:pPr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lastRenderedPageBreak/>
        <w:t xml:space="preserve">Članak </w:t>
      </w:r>
      <w:r w:rsidR="00641AD2">
        <w:rPr>
          <w:rFonts w:ascii="Arial" w:eastAsia="Comic Sans MS" w:hAnsi="Arial" w:cs="Arial"/>
          <w:b/>
          <w:color w:val="auto"/>
          <w:sz w:val="22"/>
          <w:szCs w:val="22"/>
        </w:rPr>
        <w:t>7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. </w:t>
      </w:r>
    </w:p>
    <w:p w:rsidR="00B01487" w:rsidRPr="00813CF9" w:rsidRDefault="00B01487" w:rsidP="00B01487">
      <w:pPr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641AD2" w:rsidRDefault="00B01487" w:rsidP="00641AD2">
      <w:pPr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>U članku 10</w:t>
      </w:r>
      <w:r w:rsidR="00D90363">
        <w:rPr>
          <w:rFonts w:ascii="Arial" w:eastAsia="Comic Sans MS" w:hAnsi="Arial" w:cs="Arial"/>
          <w:color w:val="auto"/>
          <w:sz w:val="22"/>
          <w:szCs w:val="22"/>
        </w:rPr>
        <w:t>9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. stavku </w:t>
      </w:r>
      <w:r w:rsidR="00D90363">
        <w:rPr>
          <w:rFonts w:ascii="Arial" w:eastAsia="Comic Sans MS" w:hAnsi="Arial" w:cs="Arial"/>
          <w:color w:val="auto"/>
          <w:sz w:val="22"/>
          <w:szCs w:val="22"/>
        </w:rPr>
        <w:t>1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. riječi: „</w:t>
      </w:r>
      <w:r w:rsidR="00D90363" w:rsidRPr="007F7F54">
        <w:rPr>
          <w:rFonts w:ascii="Arial" w:hAnsi="Arial" w:cs="Arial"/>
          <w:sz w:val="22"/>
          <w:szCs w:val="22"/>
        </w:rPr>
        <w:t>Ureda državne uprave u Zadarskoj županiji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“ </w:t>
      </w:r>
      <w:r w:rsidR="00641AD2">
        <w:rPr>
          <w:rFonts w:ascii="Arial" w:eastAsia="Comic Sans MS" w:hAnsi="Arial" w:cs="Arial"/>
          <w:color w:val="auto"/>
          <w:sz w:val="22"/>
          <w:szCs w:val="22"/>
        </w:rPr>
        <w:t>z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amjenjuju se riječima: „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>nadležno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upravno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tijel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a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</w:t>
      </w:r>
      <w:r w:rsidR="00410F99" w:rsidRPr="00813CF9">
        <w:rPr>
          <w:rFonts w:ascii="Arial" w:eastAsia="Comic Sans MS" w:hAnsi="Arial" w:cs="Arial"/>
          <w:color w:val="auto"/>
          <w:sz w:val="22"/>
          <w:szCs w:val="22"/>
        </w:rPr>
        <w:t>.</w:t>
      </w:r>
    </w:p>
    <w:p w:rsidR="00641AD2" w:rsidRDefault="00641AD2" w:rsidP="00641AD2">
      <w:pPr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641AD2" w:rsidRDefault="00641AD2" w:rsidP="00641AD2">
      <w:pPr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>
        <w:rPr>
          <w:rFonts w:ascii="Arial" w:eastAsia="Comic Sans MS" w:hAnsi="Arial" w:cs="Arial"/>
          <w:b/>
          <w:color w:val="auto"/>
          <w:sz w:val="22"/>
          <w:szCs w:val="22"/>
        </w:rPr>
        <w:t>Članak 8.</w:t>
      </w:r>
    </w:p>
    <w:p w:rsidR="00641AD2" w:rsidRPr="00641AD2" w:rsidRDefault="00641AD2" w:rsidP="00641AD2">
      <w:pPr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641AD2" w:rsidRDefault="00641AD2" w:rsidP="00641AD2">
      <w:pPr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>U članku 1</w:t>
      </w:r>
      <w:r>
        <w:rPr>
          <w:rFonts w:ascii="Arial" w:eastAsia="Comic Sans MS" w:hAnsi="Arial" w:cs="Arial"/>
          <w:color w:val="auto"/>
          <w:sz w:val="22"/>
          <w:szCs w:val="22"/>
        </w:rPr>
        <w:t>53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. stavku </w:t>
      </w:r>
      <w:r>
        <w:rPr>
          <w:rFonts w:ascii="Arial" w:eastAsia="Comic Sans MS" w:hAnsi="Arial" w:cs="Arial"/>
          <w:color w:val="auto"/>
          <w:sz w:val="22"/>
          <w:szCs w:val="22"/>
        </w:rPr>
        <w:t>2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. riječi: „</w:t>
      </w:r>
      <w:r w:rsidRPr="007F7F54">
        <w:rPr>
          <w:rFonts w:ascii="Arial" w:hAnsi="Arial" w:cs="Arial"/>
          <w:sz w:val="22"/>
          <w:szCs w:val="22"/>
        </w:rPr>
        <w:t>Ureda državne uprave u Zadarskoj županiji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“ </w:t>
      </w:r>
      <w:r>
        <w:rPr>
          <w:rFonts w:ascii="Arial" w:eastAsia="Comic Sans MS" w:hAnsi="Arial" w:cs="Arial"/>
          <w:color w:val="auto"/>
          <w:sz w:val="22"/>
          <w:szCs w:val="22"/>
        </w:rPr>
        <w:t>z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amjenjuju se riječima: „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>nadležno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upravno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g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tijel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a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“.</w:t>
      </w:r>
    </w:p>
    <w:p w:rsidR="00641AD2" w:rsidRDefault="00641AD2" w:rsidP="00641AD2">
      <w:pPr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641AD2" w:rsidRDefault="00641AD2" w:rsidP="00641AD2">
      <w:pPr>
        <w:jc w:val="center"/>
        <w:rPr>
          <w:rFonts w:ascii="Arial" w:eastAsia="Comic Sans MS" w:hAnsi="Arial" w:cs="Arial"/>
          <w:color w:val="auto"/>
          <w:sz w:val="22"/>
          <w:szCs w:val="22"/>
        </w:rPr>
      </w:pPr>
      <w:r>
        <w:rPr>
          <w:rFonts w:ascii="Arial" w:eastAsia="Comic Sans MS" w:hAnsi="Arial" w:cs="Arial"/>
          <w:b/>
          <w:color w:val="auto"/>
          <w:sz w:val="22"/>
          <w:szCs w:val="22"/>
        </w:rPr>
        <w:t>Članak 9.</w:t>
      </w:r>
    </w:p>
    <w:p w:rsidR="00641AD2" w:rsidRDefault="00641AD2" w:rsidP="00641AD2">
      <w:pPr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641AD2" w:rsidRDefault="00641AD2" w:rsidP="00641AD2">
      <w:pPr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>U članku 1</w:t>
      </w:r>
      <w:r>
        <w:rPr>
          <w:rFonts w:ascii="Arial" w:eastAsia="Comic Sans MS" w:hAnsi="Arial" w:cs="Arial"/>
          <w:color w:val="auto"/>
          <w:sz w:val="22"/>
          <w:szCs w:val="22"/>
        </w:rPr>
        <w:t>69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. stavku </w:t>
      </w:r>
      <w:r>
        <w:rPr>
          <w:rFonts w:ascii="Arial" w:eastAsia="Comic Sans MS" w:hAnsi="Arial" w:cs="Arial"/>
          <w:color w:val="auto"/>
          <w:sz w:val="22"/>
          <w:szCs w:val="22"/>
        </w:rPr>
        <w:t>2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. riječi: „</w:t>
      </w:r>
      <w:r w:rsidRPr="007F7F54">
        <w:rPr>
          <w:rFonts w:ascii="Arial" w:hAnsi="Arial" w:cs="Arial"/>
          <w:sz w:val="22"/>
          <w:szCs w:val="22"/>
        </w:rPr>
        <w:t>Ured državne uprave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“ </w:t>
      </w:r>
      <w:r>
        <w:rPr>
          <w:rFonts w:ascii="Arial" w:eastAsia="Comic Sans MS" w:hAnsi="Arial" w:cs="Arial"/>
          <w:color w:val="auto"/>
          <w:sz w:val="22"/>
          <w:szCs w:val="22"/>
        </w:rPr>
        <w:t>z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amjenjuju se riječima: </w:t>
      </w:r>
      <w:r>
        <w:rPr>
          <w:rFonts w:ascii="Arial" w:eastAsia="Comic Sans MS" w:hAnsi="Arial" w:cs="Arial"/>
          <w:color w:val="auto"/>
          <w:sz w:val="22"/>
          <w:szCs w:val="22"/>
        </w:rPr>
        <w:t>„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>nadležno upravno tijel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o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“.</w:t>
      </w:r>
    </w:p>
    <w:p w:rsidR="000132BD" w:rsidRPr="00813CF9" w:rsidRDefault="000132BD" w:rsidP="00292FB1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8C7019" w:rsidRPr="00813CF9" w:rsidRDefault="008C08B1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 xml:space="preserve">Članak  </w:t>
      </w:r>
      <w:r w:rsidR="00230208">
        <w:rPr>
          <w:rFonts w:ascii="Arial" w:eastAsia="Comic Sans MS" w:hAnsi="Arial" w:cs="Arial"/>
          <w:b/>
          <w:color w:val="auto"/>
          <w:sz w:val="22"/>
          <w:szCs w:val="22"/>
        </w:rPr>
        <w:t>10</w:t>
      </w:r>
      <w:r w:rsidR="003F5FBA"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0C30AC" w:rsidRPr="00813CF9" w:rsidRDefault="000C30AC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590261" w:rsidRPr="00813CF9" w:rsidRDefault="00D74B94" w:rsidP="00590261">
      <w:pPr>
        <w:pStyle w:val="Normal1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813CF9">
        <w:rPr>
          <w:rFonts w:ascii="Arial" w:hAnsi="Arial" w:cs="Arial"/>
          <w:color w:val="auto"/>
          <w:sz w:val="22"/>
          <w:szCs w:val="22"/>
        </w:rPr>
        <w:t>Članak 1</w:t>
      </w:r>
      <w:r w:rsidR="00230208">
        <w:rPr>
          <w:rFonts w:ascii="Arial" w:hAnsi="Arial" w:cs="Arial"/>
          <w:color w:val="auto"/>
          <w:sz w:val="22"/>
          <w:szCs w:val="22"/>
        </w:rPr>
        <w:t>95</w:t>
      </w:r>
      <w:r w:rsidRPr="00813CF9">
        <w:rPr>
          <w:rFonts w:ascii="Arial" w:hAnsi="Arial" w:cs="Arial"/>
          <w:color w:val="auto"/>
          <w:sz w:val="22"/>
          <w:szCs w:val="22"/>
        </w:rPr>
        <w:t>. mijenja se i glasi: „</w:t>
      </w:r>
      <w:r w:rsidR="00590261"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Ako u obavljanju svoje djelatnosti Škola  ostvari dobit, ostvarena se dobit upotrebljava za obavljanje i razvoj svoje djelatnosti u skladu</w:t>
      </w:r>
      <w:r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 aktom o osnivanju i statutom</w:t>
      </w:r>
      <w:r w:rsidR="00590261"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>“</w:t>
      </w:r>
      <w:r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:rsidR="0088436F" w:rsidRPr="00813CF9" w:rsidRDefault="0088436F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8C7019" w:rsidRPr="00813CF9" w:rsidRDefault="008C08B1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Članak 1</w:t>
      </w:r>
      <w:r w:rsidR="00230208">
        <w:rPr>
          <w:rFonts w:ascii="Arial" w:eastAsia="Comic Sans MS" w:hAnsi="Arial" w:cs="Arial"/>
          <w:b/>
          <w:color w:val="auto"/>
          <w:sz w:val="22"/>
          <w:szCs w:val="22"/>
        </w:rPr>
        <w:t>1</w:t>
      </w:r>
      <w:r w:rsidR="003F5FBA"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9B7CFC" w:rsidRPr="00813CF9" w:rsidRDefault="009B7CFC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</w:p>
    <w:p w:rsidR="00DC24EC" w:rsidRPr="00813CF9" w:rsidRDefault="008C08B1" w:rsidP="00230208">
      <w:pPr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U članku </w:t>
      </w:r>
      <w:r w:rsidR="00230208">
        <w:rPr>
          <w:rFonts w:ascii="Arial" w:hAnsi="Arial" w:cs="Arial"/>
          <w:color w:val="auto"/>
          <w:sz w:val="22"/>
          <w:szCs w:val="22"/>
        </w:rPr>
        <w:t>207</w:t>
      </w:r>
      <w:r w:rsidR="002D5A17" w:rsidRPr="00813CF9">
        <w:rPr>
          <w:rFonts w:ascii="Arial" w:hAnsi="Arial" w:cs="Arial"/>
          <w:color w:val="auto"/>
          <w:sz w:val="22"/>
          <w:szCs w:val="22"/>
        </w:rPr>
        <w:t xml:space="preserve">. </w:t>
      </w:r>
      <w:r w:rsidR="00DC24EC" w:rsidRPr="00813CF9">
        <w:rPr>
          <w:rFonts w:ascii="Arial" w:eastAsia="Comic Sans MS" w:hAnsi="Arial" w:cs="Arial"/>
          <w:color w:val="auto"/>
          <w:sz w:val="22"/>
          <w:szCs w:val="22"/>
        </w:rPr>
        <w:t>riječi: „</w:t>
      </w:r>
      <w:r w:rsidR="00230208" w:rsidRPr="007F7F54">
        <w:rPr>
          <w:rFonts w:ascii="Arial" w:eastAsia="Comic Sans MS" w:hAnsi="Arial" w:cs="Arial"/>
          <w:color w:val="auto"/>
          <w:sz w:val="22"/>
          <w:szCs w:val="22"/>
        </w:rPr>
        <w:t>Ured državne uprave u Zadarskoj županiji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>“ zamjenjuju se riječima: „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>nadležno upravno tijel</w:t>
      </w:r>
      <w:r w:rsidR="003B3606">
        <w:rPr>
          <w:rFonts w:ascii="Arial" w:eastAsia="Comic Sans MS" w:hAnsi="Arial" w:cs="Arial"/>
          <w:color w:val="auto"/>
          <w:sz w:val="22"/>
          <w:szCs w:val="22"/>
        </w:rPr>
        <w:t>o</w:t>
      </w:r>
      <w:r w:rsidR="003B3606" w:rsidRPr="003B3606">
        <w:rPr>
          <w:rFonts w:ascii="Arial" w:eastAsia="Comic Sans MS" w:hAnsi="Arial" w:cs="Arial"/>
          <w:color w:val="auto"/>
          <w:sz w:val="22"/>
          <w:szCs w:val="22"/>
        </w:rPr>
        <w:t xml:space="preserve"> županije</w:t>
      </w:r>
      <w:r w:rsidR="00DC24EC" w:rsidRPr="00813CF9">
        <w:rPr>
          <w:rFonts w:ascii="Arial" w:eastAsia="Comic Sans MS" w:hAnsi="Arial" w:cs="Arial"/>
          <w:color w:val="auto"/>
          <w:sz w:val="22"/>
          <w:szCs w:val="22"/>
        </w:rPr>
        <w:t>“</w:t>
      </w:r>
      <w:r w:rsidR="00410F99" w:rsidRPr="00813CF9">
        <w:rPr>
          <w:rFonts w:ascii="Arial" w:eastAsia="Comic Sans MS" w:hAnsi="Arial" w:cs="Arial"/>
          <w:color w:val="auto"/>
          <w:sz w:val="22"/>
          <w:szCs w:val="22"/>
        </w:rPr>
        <w:t>.</w:t>
      </w:r>
    </w:p>
    <w:p w:rsidR="006A6C04" w:rsidRPr="00813CF9" w:rsidRDefault="006A6C04">
      <w:pPr>
        <w:pStyle w:val="Normal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C7019" w:rsidRPr="00813CF9" w:rsidRDefault="003F5FBA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Članak 1</w:t>
      </w:r>
      <w:r w:rsidR="00442EF6">
        <w:rPr>
          <w:rFonts w:ascii="Arial" w:eastAsia="Comic Sans MS" w:hAnsi="Arial" w:cs="Arial"/>
          <w:b/>
          <w:color w:val="auto"/>
          <w:sz w:val="22"/>
          <w:szCs w:val="22"/>
        </w:rPr>
        <w:t>2</w:t>
      </w:r>
      <w:r w:rsidRPr="00813CF9">
        <w:rPr>
          <w:rFonts w:ascii="Arial" w:eastAsia="Comic Sans MS" w:hAnsi="Arial" w:cs="Arial"/>
          <w:b/>
          <w:color w:val="auto"/>
          <w:sz w:val="22"/>
          <w:szCs w:val="22"/>
        </w:rPr>
        <w:t>.</w:t>
      </w:r>
    </w:p>
    <w:p w:rsidR="009B7CFC" w:rsidRPr="00813CF9" w:rsidRDefault="009B7CFC">
      <w:pPr>
        <w:pStyle w:val="Normal1"/>
        <w:jc w:val="center"/>
        <w:rPr>
          <w:rFonts w:ascii="Arial" w:eastAsia="Comic Sans MS" w:hAnsi="Arial" w:cs="Arial"/>
          <w:b/>
          <w:color w:val="auto"/>
          <w:sz w:val="22"/>
          <w:szCs w:val="22"/>
        </w:rPr>
      </w:pPr>
    </w:p>
    <w:p w:rsidR="008C7019" w:rsidRPr="00813CF9" w:rsidRDefault="00292FB1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Ova </w:t>
      </w:r>
      <w:r w:rsidR="00C27B41">
        <w:rPr>
          <w:rFonts w:ascii="Arial" w:eastAsia="Comic Sans MS" w:hAnsi="Arial" w:cs="Arial"/>
          <w:color w:val="auto"/>
          <w:sz w:val="22"/>
          <w:szCs w:val="22"/>
        </w:rPr>
        <w:t>Statutarna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C27B41">
        <w:rPr>
          <w:rFonts w:ascii="Arial" w:eastAsia="Comic Sans MS" w:hAnsi="Arial" w:cs="Arial"/>
          <w:color w:val="auto"/>
          <w:sz w:val="22"/>
          <w:szCs w:val="22"/>
        </w:rPr>
        <w:t>o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dluka o izmjenama i dopunama Statuta </w:t>
      </w:r>
      <w:r w:rsidR="003F5FBA" w:rsidRPr="00813CF9">
        <w:rPr>
          <w:rFonts w:ascii="Arial" w:eastAsia="Comic Sans MS" w:hAnsi="Arial" w:cs="Arial"/>
          <w:color w:val="auto"/>
          <w:sz w:val="22"/>
          <w:szCs w:val="22"/>
        </w:rPr>
        <w:t xml:space="preserve">stupa na snagu </w:t>
      </w:r>
      <w:r w:rsidR="00D74B94"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>osmi dan nakon</w:t>
      </w:r>
      <w:r w:rsidR="009B7CFC"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dana </w:t>
      </w:r>
      <w:r w:rsidR="00D74B94"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objave</w:t>
      </w:r>
      <w:r w:rsidR="009B7CFC" w:rsidRPr="00813CF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na oglasnoj ploči Škole.</w:t>
      </w:r>
    </w:p>
    <w:p w:rsidR="008C7019" w:rsidRPr="00813CF9" w:rsidRDefault="008C7019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442EF6" w:rsidRDefault="00442EF6" w:rsidP="00442EF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442EF6" w:rsidRPr="00813CF9" w:rsidRDefault="00442EF6" w:rsidP="00442EF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 xml:space="preserve">KLASA: </w:t>
      </w:r>
      <w:r w:rsidR="003B3606">
        <w:rPr>
          <w:rFonts w:ascii="Arial" w:hAnsi="Arial" w:cs="Arial"/>
          <w:color w:val="auto"/>
          <w:sz w:val="22"/>
          <w:szCs w:val="22"/>
        </w:rPr>
        <w:t>012-03/2</w:t>
      </w:r>
      <w:r w:rsidR="00C27B41">
        <w:rPr>
          <w:rFonts w:ascii="Arial" w:hAnsi="Arial" w:cs="Arial"/>
          <w:color w:val="auto"/>
          <w:sz w:val="22"/>
          <w:szCs w:val="22"/>
        </w:rPr>
        <w:t>1</w:t>
      </w:r>
      <w:r w:rsidR="003B3606">
        <w:rPr>
          <w:rFonts w:ascii="Arial" w:hAnsi="Arial" w:cs="Arial"/>
          <w:color w:val="auto"/>
          <w:sz w:val="22"/>
          <w:szCs w:val="22"/>
        </w:rPr>
        <w:t>-01/01</w:t>
      </w:r>
      <w:r w:rsidRPr="00813CF9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</w:t>
      </w:r>
    </w:p>
    <w:p w:rsidR="00442EF6" w:rsidRPr="00813CF9" w:rsidRDefault="00442EF6" w:rsidP="00442EF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hAnsi="Arial" w:cs="Arial"/>
          <w:color w:val="auto"/>
          <w:sz w:val="22"/>
          <w:szCs w:val="22"/>
        </w:rPr>
        <w:t>URBROJ:</w:t>
      </w:r>
      <w:r w:rsidR="003B3606">
        <w:rPr>
          <w:rFonts w:ascii="Arial" w:hAnsi="Arial" w:cs="Arial"/>
          <w:color w:val="auto"/>
          <w:sz w:val="22"/>
          <w:szCs w:val="22"/>
        </w:rPr>
        <w:t xml:space="preserve"> 2198/16-11-07-2</w:t>
      </w:r>
      <w:r w:rsidR="00C27B41">
        <w:rPr>
          <w:rFonts w:ascii="Arial" w:hAnsi="Arial" w:cs="Arial"/>
          <w:color w:val="auto"/>
          <w:sz w:val="22"/>
          <w:szCs w:val="22"/>
        </w:rPr>
        <w:t>1</w:t>
      </w:r>
      <w:r w:rsidR="003B3606">
        <w:rPr>
          <w:rFonts w:ascii="Arial" w:hAnsi="Arial" w:cs="Arial"/>
          <w:color w:val="auto"/>
          <w:sz w:val="22"/>
          <w:szCs w:val="22"/>
        </w:rPr>
        <w:t>-1</w:t>
      </w:r>
    </w:p>
    <w:p w:rsidR="008C7019" w:rsidRPr="00813CF9" w:rsidRDefault="008C7019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442EF6" w:rsidRDefault="003F5FBA" w:rsidP="00442EF6">
      <w:pPr>
        <w:rPr>
          <w:rFonts w:ascii="Arial" w:hAnsi="Arial" w:cs="Arial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ab/>
      </w:r>
      <w:r w:rsidR="00F614DF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442EF6">
        <w:rPr>
          <w:rFonts w:ascii="Arial" w:eastAsia="Comic Sans MS" w:hAnsi="Arial" w:cs="Arial"/>
          <w:color w:val="auto"/>
          <w:sz w:val="22"/>
          <w:szCs w:val="22"/>
        </w:rPr>
        <w:t xml:space="preserve">        </w:t>
      </w:r>
      <w:r w:rsidR="00F614DF" w:rsidRPr="00813CF9">
        <w:rPr>
          <w:rFonts w:ascii="Arial" w:eastAsia="Comic Sans MS" w:hAnsi="Arial" w:cs="Arial"/>
          <w:color w:val="auto"/>
          <w:sz w:val="22"/>
          <w:szCs w:val="22"/>
        </w:rPr>
        <w:t xml:space="preserve">  </w:t>
      </w:r>
      <w:r w:rsidR="00442EF6">
        <w:rPr>
          <w:rFonts w:ascii="Arial" w:hAnsi="Arial" w:cs="Arial"/>
          <w:sz w:val="22"/>
          <w:szCs w:val="22"/>
        </w:rPr>
        <w:t>Predsjednica Školskog odbora:</w:t>
      </w:r>
    </w:p>
    <w:p w:rsidR="00442EF6" w:rsidRDefault="00442EF6" w:rsidP="00442EF6">
      <w:pPr>
        <w:rPr>
          <w:rFonts w:ascii="Arial" w:hAnsi="Arial" w:cs="Arial"/>
          <w:sz w:val="22"/>
          <w:szCs w:val="22"/>
        </w:rPr>
      </w:pPr>
    </w:p>
    <w:p w:rsidR="00442EF6" w:rsidRDefault="00442EF6" w:rsidP="00442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__________________________                                                                            </w:t>
      </w:r>
    </w:p>
    <w:p w:rsidR="00442EF6" w:rsidRDefault="00442EF6" w:rsidP="00442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Margita Brzoja</w:t>
      </w:r>
    </w:p>
    <w:p w:rsidR="00442EF6" w:rsidRPr="00813CF9" w:rsidRDefault="00442EF6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8C7019" w:rsidRPr="00813CF9" w:rsidRDefault="008C7019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8C7019" w:rsidRPr="00813CF9" w:rsidRDefault="008C7019">
      <w:pPr>
        <w:pStyle w:val="Normal1"/>
        <w:jc w:val="right"/>
        <w:rPr>
          <w:rFonts w:ascii="Arial" w:hAnsi="Arial" w:cs="Arial"/>
          <w:color w:val="auto"/>
          <w:sz w:val="22"/>
          <w:szCs w:val="22"/>
        </w:rPr>
      </w:pPr>
    </w:p>
    <w:p w:rsidR="008C7019" w:rsidRPr="00813CF9" w:rsidRDefault="00292FB1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Ova </w:t>
      </w:r>
      <w:r w:rsidR="00C27B41">
        <w:rPr>
          <w:rFonts w:ascii="Arial" w:eastAsia="Comic Sans MS" w:hAnsi="Arial" w:cs="Arial"/>
          <w:color w:val="auto"/>
          <w:sz w:val="22"/>
          <w:szCs w:val="22"/>
        </w:rPr>
        <w:t>Statutarna o</w:t>
      </w:r>
      <w:r w:rsidRPr="00813CF9">
        <w:rPr>
          <w:rFonts w:ascii="Arial" w:eastAsia="Comic Sans MS" w:hAnsi="Arial" w:cs="Arial"/>
          <w:color w:val="auto"/>
          <w:sz w:val="22"/>
          <w:szCs w:val="22"/>
        </w:rPr>
        <w:t xml:space="preserve">dluka o izmjenama i dopunama Statuta </w:t>
      </w:r>
      <w:r w:rsidR="00D1790C" w:rsidRPr="00813CF9">
        <w:rPr>
          <w:rFonts w:ascii="Arial" w:eastAsia="Comic Sans MS" w:hAnsi="Arial" w:cs="Arial"/>
          <w:color w:val="auto"/>
          <w:sz w:val="22"/>
          <w:szCs w:val="22"/>
        </w:rPr>
        <w:t xml:space="preserve">objavljena je na oglasnoj ploči Škole dana </w:t>
      </w:r>
      <w:r w:rsidR="00EF00C1">
        <w:rPr>
          <w:rFonts w:ascii="Arial" w:eastAsia="Comic Sans MS" w:hAnsi="Arial" w:cs="Arial"/>
          <w:color w:val="auto"/>
          <w:sz w:val="22"/>
          <w:szCs w:val="22"/>
        </w:rPr>
        <w:t>30</w:t>
      </w:r>
      <w:r w:rsidR="00C27B41">
        <w:rPr>
          <w:rFonts w:ascii="Arial" w:eastAsia="Comic Sans MS" w:hAnsi="Arial" w:cs="Arial"/>
          <w:color w:val="auto"/>
          <w:sz w:val="22"/>
          <w:szCs w:val="22"/>
        </w:rPr>
        <w:t>. travnja 2021.</w:t>
      </w:r>
      <w:r w:rsidR="00442EF6">
        <w:rPr>
          <w:rFonts w:ascii="Arial" w:eastAsia="Comic Sans MS" w:hAnsi="Arial" w:cs="Arial"/>
          <w:color w:val="auto"/>
          <w:sz w:val="22"/>
          <w:szCs w:val="22"/>
        </w:rPr>
        <w:t xml:space="preserve"> </w:t>
      </w:r>
      <w:r w:rsidR="00D1790C" w:rsidRPr="00813CF9">
        <w:rPr>
          <w:rFonts w:ascii="Arial" w:eastAsia="Comic Sans MS" w:hAnsi="Arial" w:cs="Arial"/>
          <w:color w:val="auto"/>
          <w:sz w:val="22"/>
          <w:szCs w:val="22"/>
        </w:rPr>
        <w:t xml:space="preserve">godine, a stupila je na snagu </w:t>
      </w:r>
      <w:r w:rsidR="00442EF6">
        <w:rPr>
          <w:rFonts w:ascii="Arial" w:eastAsia="Comic Sans MS" w:hAnsi="Arial" w:cs="Arial"/>
          <w:color w:val="auto"/>
          <w:sz w:val="22"/>
          <w:szCs w:val="22"/>
        </w:rPr>
        <w:t xml:space="preserve">dana </w:t>
      </w:r>
      <w:r w:rsidR="00EF00C1">
        <w:rPr>
          <w:rFonts w:ascii="Arial" w:eastAsia="Comic Sans MS" w:hAnsi="Arial" w:cs="Arial"/>
          <w:color w:val="auto"/>
          <w:sz w:val="22"/>
          <w:szCs w:val="22"/>
        </w:rPr>
        <w:t>8. svibnja</w:t>
      </w:r>
      <w:bookmarkStart w:id="0" w:name="_GoBack"/>
      <w:bookmarkEnd w:id="0"/>
      <w:r w:rsidR="00C27B41">
        <w:rPr>
          <w:rFonts w:ascii="Arial" w:eastAsia="Comic Sans MS" w:hAnsi="Arial" w:cs="Arial"/>
          <w:color w:val="auto"/>
          <w:sz w:val="22"/>
          <w:szCs w:val="22"/>
        </w:rPr>
        <w:t xml:space="preserve"> 2021. godine</w:t>
      </w:r>
      <w:r w:rsidR="00D1790C" w:rsidRPr="00813CF9">
        <w:rPr>
          <w:rFonts w:ascii="Arial" w:eastAsia="Comic Sans MS" w:hAnsi="Arial" w:cs="Arial"/>
          <w:color w:val="auto"/>
          <w:sz w:val="22"/>
          <w:szCs w:val="22"/>
        </w:rPr>
        <w:t>.</w:t>
      </w:r>
    </w:p>
    <w:p w:rsidR="008C7019" w:rsidRPr="00813CF9" w:rsidRDefault="008C7019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442EF6" w:rsidRDefault="00442EF6">
      <w:pPr>
        <w:pStyle w:val="Normal1"/>
        <w:ind w:left="5040" w:firstLine="720"/>
        <w:jc w:val="both"/>
        <w:rPr>
          <w:rFonts w:ascii="Arial" w:eastAsia="Comic Sans MS" w:hAnsi="Arial" w:cs="Arial"/>
          <w:color w:val="auto"/>
          <w:sz w:val="22"/>
          <w:szCs w:val="22"/>
        </w:rPr>
      </w:pPr>
    </w:p>
    <w:p w:rsidR="008C7019" w:rsidRPr="00813CF9" w:rsidRDefault="003F5FBA">
      <w:pPr>
        <w:pStyle w:val="Normal1"/>
        <w:ind w:left="504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813CF9">
        <w:rPr>
          <w:rFonts w:ascii="Arial" w:eastAsia="Comic Sans MS" w:hAnsi="Arial" w:cs="Arial"/>
          <w:color w:val="auto"/>
          <w:sz w:val="22"/>
          <w:szCs w:val="22"/>
        </w:rPr>
        <w:t>Ravnatelj Škole:</w:t>
      </w:r>
    </w:p>
    <w:p w:rsidR="00813CF9" w:rsidRDefault="00813CF9" w:rsidP="00813CF9">
      <w:pPr>
        <w:rPr>
          <w:rFonts w:ascii="Arial" w:hAnsi="Arial" w:cs="Arial"/>
          <w:sz w:val="22"/>
          <w:szCs w:val="22"/>
        </w:rPr>
      </w:pPr>
    </w:p>
    <w:p w:rsidR="00813CF9" w:rsidRDefault="00813CF9" w:rsidP="00813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 </w:t>
      </w:r>
    </w:p>
    <w:p w:rsidR="00813CF9" w:rsidRDefault="00813CF9" w:rsidP="00813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Jordanko Miloš, prof.        </w:t>
      </w:r>
    </w:p>
    <w:p w:rsidR="00F7636C" w:rsidRPr="005C0C48" w:rsidRDefault="00B03A41" w:rsidP="000642DF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5C0C48">
        <w:rPr>
          <w:rFonts w:eastAsia="Comic Sans MS"/>
          <w:color w:val="auto"/>
          <w:sz w:val="24"/>
          <w:szCs w:val="24"/>
        </w:rPr>
        <w:tab/>
      </w:r>
      <w:r w:rsidRPr="005C0C48">
        <w:rPr>
          <w:rFonts w:eastAsia="Comic Sans MS"/>
          <w:color w:val="auto"/>
          <w:sz w:val="24"/>
          <w:szCs w:val="24"/>
        </w:rPr>
        <w:tab/>
      </w:r>
      <w:r w:rsidRPr="005C0C48">
        <w:rPr>
          <w:rFonts w:eastAsia="Comic Sans MS"/>
          <w:color w:val="auto"/>
          <w:sz w:val="24"/>
          <w:szCs w:val="24"/>
        </w:rPr>
        <w:tab/>
      </w:r>
    </w:p>
    <w:sectPr w:rsidR="00F7636C" w:rsidRPr="005C0C48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5D" w:rsidRDefault="00CA065D" w:rsidP="00DC527D">
      <w:r>
        <w:separator/>
      </w:r>
    </w:p>
  </w:endnote>
  <w:endnote w:type="continuationSeparator" w:id="0">
    <w:p w:rsidR="00CA065D" w:rsidRDefault="00CA065D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5D" w:rsidRDefault="00CA065D" w:rsidP="00DC527D">
      <w:r>
        <w:separator/>
      </w:r>
    </w:p>
  </w:footnote>
  <w:footnote w:type="continuationSeparator" w:id="0">
    <w:p w:rsidR="00CA065D" w:rsidRDefault="00CA065D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F275DE9"/>
    <w:multiLevelType w:val="hybridMultilevel"/>
    <w:tmpl w:val="9C1AFC10"/>
    <w:lvl w:ilvl="0" w:tplc="41F24CEE">
      <w:start w:val="1"/>
      <w:numFmt w:val="upperRoman"/>
      <w:lvlText w:val="%1."/>
      <w:lvlJc w:val="left"/>
      <w:pPr>
        <w:ind w:left="1080" w:hanging="720"/>
      </w:pPr>
      <w:rPr>
        <w:rFonts w:eastAsia="Comic Sans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F83"/>
    <w:multiLevelType w:val="hybridMultilevel"/>
    <w:tmpl w:val="8D9E7A44"/>
    <w:lvl w:ilvl="0" w:tplc="25A815AA">
      <w:start w:val="1"/>
      <w:numFmt w:val="upperRoman"/>
      <w:lvlText w:val="%1."/>
      <w:lvlJc w:val="left"/>
      <w:pPr>
        <w:ind w:left="1080" w:hanging="720"/>
      </w:pPr>
      <w:rPr>
        <w:rFonts w:eastAsia="Comic Sans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0D17"/>
    <w:multiLevelType w:val="hybridMultilevel"/>
    <w:tmpl w:val="5F62AB26"/>
    <w:lvl w:ilvl="0" w:tplc="C58066B4">
      <w:start w:val="1"/>
      <w:numFmt w:val="upperRoman"/>
      <w:lvlText w:val="%1."/>
      <w:lvlJc w:val="left"/>
      <w:pPr>
        <w:ind w:left="1980" w:hanging="720"/>
      </w:pPr>
      <w:rPr>
        <w:rFonts w:eastAsia="Comic Sans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7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7"/>
  </w:num>
  <w:num w:numId="5">
    <w:abstractNumId w:val="2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21"/>
  </w:num>
  <w:num w:numId="12">
    <w:abstractNumId w:val="7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9"/>
  </w:num>
  <w:num w:numId="18">
    <w:abstractNumId w:val="19"/>
  </w:num>
  <w:num w:numId="19">
    <w:abstractNumId w:val="22"/>
  </w:num>
  <w:num w:numId="20">
    <w:abstractNumId w:val="18"/>
  </w:num>
  <w:num w:numId="21">
    <w:abstractNumId w:val="3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04AD"/>
    <w:rsid w:val="00001C0E"/>
    <w:rsid w:val="00001E56"/>
    <w:rsid w:val="00002297"/>
    <w:rsid w:val="00002DBA"/>
    <w:rsid w:val="00002F82"/>
    <w:rsid w:val="000030ED"/>
    <w:rsid w:val="00005CD8"/>
    <w:rsid w:val="000062FA"/>
    <w:rsid w:val="000104C9"/>
    <w:rsid w:val="0001167A"/>
    <w:rsid w:val="000132BD"/>
    <w:rsid w:val="000143F9"/>
    <w:rsid w:val="0001532C"/>
    <w:rsid w:val="00015426"/>
    <w:rsid w:val="0001770D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5DF7"/>
    <w:rsid w:val="0003672F"/>
    <w:rsid w:val="00036E78"/>
    <w:rsid w:val="00040D0C"/>
    <w:rsid w:val="00040D13"/>
    <w:rsid w:val="000428D0"/>
    <w:rsid w:val="00042DD2"/>
    <w:rsid w:val="00043E05"/>
    <w:rsid w:val="0004575C"/>
    <w:rsid w:val="00045971"/>
    <w:rsid w:val="00045E03"/>
    <w:rsid w:val="00045FF0"/>
    <w:rsid w:val="000461F7"/>
    <w:rsid w:val="000462F3"/>
    <w:rsid w:val="00046558"/>
    <w:rsid w:val="000475A7"/>
    <w:rsid w:val="00047B8A"/>
    <w:rsid w:val="0005075B"/>
    <w:rsid w:val="00055E3C"/>
    <w:rsid w:val="00057746"/>
    <w:rsid w:val="00061F39"/>
    <w:rsid w:val="000642DF"/>
    <w:rsid w:val="00064393"/>
    <w:rsid w:val="00070A17"/>
    <w:rsid w:val="00070CD9"/>
    <w:rsid w:val="000718A8"/>
    <w:rsid w:val="0007254C"/>
    <w:rsid w:val="00072BDD"/>
    <w:rsid w:val="00073267"/>
    <w:rsid w:val="00074340"/>
    <w:rsid w:val="00074EBD"/>
    <w:rsid w:val="00075061"/>
    <w:rsid w:val="0007514E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2F1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7FA5"/>
    <w:rsid w:val="0011001B"/>
    <w:rsid w:val="00110033"/>
    <w:rsid w:val="001103BC"/>
    <w:rsid w:val="0011066E"/>
    <w:rsid w:val="00112C98"/>
    <w:rsid w:val="00113E3B"/>
    <w:rsid w:val="001158F3"/>
    <w:rsid w:val="00115D78"/>
    <w:rsid w:val="00120F00"/>
    <w:rsid w:val="00121006"/>
    <w:rsid w:val="001217B6"/>
    <w:rsid w:val="00123776"/>
    <w:rsid w:val="00123AEA"/>
    <w:rsid w:val="00123C63"/>
    <w:rsid w:val="0012610C"/>
    <w:rsid w:val="00126CC8"/>
    <w:rsid w:val="0013097C"/>
    <w:rsid w:val="00130C90"/>
    <w:rsid w:val="00132BD9"/>
    <w:rsid w:val="001354BD"/>
    <w:rsid w:val="00135E84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5E69"/>
    <w:rsid w:val="00167739"/>
    <w:rsid w:val="00167991"/>
    <w:rsid w:val="0017230D"/>
    <w:rsid w:val="001734B3"/>
    <w:rsid w:val="001753FD"/>
    <w:rsid w:val="00175F9B"/>
    <w:rsid w:val="001765AB"/>
    <w:rsid w:val="001768BE"/>
    <w:rsid w:val="00176E70"/>
    <w:rsid w:val="00177787"/>
    <w:rsid w:val="00180DE5"/>
    <w:rsid w:val="001814F6"/>
    <w:rsid w:val="0018366D"/>
    <w:rsid w:val="0018497A"/>
    <w:rsid w:val="00185642"/>
    <w:rsid w:val="00185FD3"/>
    <w:rsid w:val="0018618A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D78A7"/>
    <w:rsid w:val="001E0758"/>
    <w:rsid w:val="001E0EC8"/>
    <w:rsid w:val="001E2CCE"/>
    <w:rsid w:val="001E2D03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7B1"/>
    <w:rsid w:val="001F4B9D"/>
    <w:rsid w:val="001F4F77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6D77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0208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428F"/>
    <w:rsid w:val="00254587"/>
    <w:rsid w:val="00255001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6B29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2FB1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1B0E"/>
    <w:rsid w:val="002D3C20"/>
    <w:rsid w:val="002D464E"/>
    <w:rsid w:val="002D5A17"/>
    <w:rsid w:val="002D6D1F"/>
    <w:rsid w:val="002D7F6D"/>
    <w:rsid w:val="002E09C2"/>
    <w:rsid w:val="002E0F15"/>
    <w:rsid w:val="002E16CF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7D4"/>
    <w:rsid w:val="002F1861"/>
    <w:rsid w:val="002F1BDA"/>
    <w:rsid w:val="002F1EE9"/>
    <w:rsid w:val="002F2701"/>
    <w:rsid w:val="002F377B"/>
    <w:rsid w:val="002F3E61"/>
    <w:rsid w:val="002F4DFF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15CA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0EA9"/>
    <w:rsid w:val="0033126B"/>
    <w:rsid w:val="00333559"/>
    <w:rsid w:val="00335C8B"/>
    <w:rsid w:val="003368AB"/>
    <w:rsid w:val="0033748A"/>
    <w:rsid w:val="0034344B"/>
    <w:rsid w:val="00343AE8"/>
    <w:rsid w:val="0034583A"/>
    <w:rsid w:val="0034664A"/>
    <w:rsid w:val="00351851"/>
    <w:rsid w:val="0035271A"/>
    <w:rsid w:val="00352837"/>
    <w:rsid w:val="003537DE"/>
    <w:rsid w:val="003542D3"/>
    <w:rsid w:val="00354ABD"/>
    <w:rsid w:val="00355F01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3E90"/>
    <w:rsid w:val="00394220"/>
    <w:rsid w:val="00397CE7"/>
    <w:rsid w:val="003A36FB"/>
    <w:rsid w:val="003A4F9A"/>
    <w:rsid w:val="003B1726"/>
    <w:rsid w:val="003B33C0"/>
    <w:rsid w:val="003B3606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D1070"/>
    <w:rsid w:val="003D1AC2"/>
    <w:rsid w:val="003D1DA9"/>
    <w:rsid w:val="003D474C"/>
    <w:rsid w:val="003D6506"/>
    <w:rsid w:val="003E08BD"/>
    <w:rsid w:val="003E62D6"/>
    <w:rsid w:val="003E7731"/>
    <w:rsid w:val="003F0641"/>
    <w:rsid w:val="003F2548"/>
    <w:rsid w:val="003F303A"/>
    <w:rsid w:val="003F315C"/>
    <w:rsid w:val="003F4E0C"/>
    <w:rsid w:val="003F4E15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0F99"/>
    <w:rsid w:val="0041367A"/>
    <w:rsid w:val="00413991"/>
    <w:rsid w:val="00416135"/>
    <w:rsid w:val="004173A2"/>
    <w:rsid w:val="00424A96"/>
    <w:rsid w:val="004250DC"/>
    <w:rsid w:val="00425F31"/>
    <w:rsid w:val="004268CF"/>
    <w:rsid w:val="0042730E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EF6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B1A"/>
    <w:rsid w:val="00465E7A"/>
    <w:rsid w:val="00466D3C"/>
    <w:rsid w:val="00471410"/>
    <w:rsid w:val="0047222A"/>
    <w:rsid w:val="00472C9A"/>
    <w:rsid w:val="00473602"/>
    <w:rsid w:val="00473BDE"/>
    <w:rsid w:val="00474626"/>
    <w:rsid w:val="0047463B"/>
    <w:rsid w:val="00474735"/>
    <w:rsid w:val="00474B98"/>
    <w:rsid w:val="00480E21"/>
    <w:rsid w:val="00485961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3906"/>
    <w:rsid w:val="004A4478"/>
    <w:rsid w:val="004A4DB9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6017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3C2"/>
    <w:rsid w:val="004E489B"/>
    <w:rsid w:val="004E6016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202A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5C83"/>
    <w:rsid w:val="00575FBD"/>
    <w:rsid w:val="005770C9"/>
    <w:rsid w:val="0057769E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B77E8"/>
    <w:rsid w:val="005C0C48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E5DDB"/>
    <w:rsid w:val="005F106D"/>
    <w:rsid w:val="005F152F"/>
    <w:rsid w:val="005F17CE"/>
    <w:rsid w:val="005F4236"/>
    <w:rsid w:val="005F4481"/>
    <w:rsid w:val="005F470C"/>
    <w:rsid w:val="005F4BB4"/>
    <w:rsid w:val="005F567B"/>
    <w:rsid w:val="005F798C"/>
    <w:rsid w:val="005F7CB5"/>
    <w:rsid w:val="00600EA1"/>
    <w:rsid w:val="006022F8"/>
    <w:rsid w:val="006026BB"/>
    <w:rsid w:val="00602BC9"/>
    <w:rsid w:val="00604AC1"/>
    <w:rsid w:val="00605538"/>
    <w:rsid w:val="006060A0"/>
    <w:rsid w:val="00606495"/>
    <w:rsid w:val="00606A53"/>
    <w:rsid w:val="00610084"/>
    <w:rsid w:val="0061061D"/>
    <w:rsid w:val="0061250F"/>
    <w:rsid w:val="006125A7"/>
    <w:rsid w:val="00612E57"/>
    <w:rsid w:val="00614155"/>
    <w:rsid w:val="006148F0"/>
    <w:rsid w:val="00614CD7"/>
    <w:rsid w:val="0061791F"/>
    <w:rsid w:val="00617FD5"/>
    <w:rsid w:val="00620C21"/>
    <w:rsid w:val="00621318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AD2"/>
    <w:rsid w:val="00641E18"/>
    <w:rsid w:val="00643478"/>
    <w:rsid w:val="006447A1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67C4"/>
    <w:rsid w:val="00697514"/>
    <w:rsid w:val="0069754C"/>
    <w:rsid w:val="006978D5"/>
    <w:rsid w:val="006A08E3"/>
    <w:rsid w:val="006A1691"/>
    <w:rsid w:val="006A1CE8"/>
    <w:rsid w:val="006A2124"/>
    <w:rsid w:val="006A2D5B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142"/>
    <w:rsid w:val="006C653C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2045"/>
    <w:rsid w:val="00725E98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E0501"/>
    <w:rsid w:val="007E19A5"/>
    <w:rsid w:val="007E215B"/>
    <w:rsid w:val="007E2BAC"/>
    <w:rsid w:val="007E3745"/>
    <w:rsid w:val="007E4E84"/>
    <w:rsid w:val="007E5A29"/>
    <w:rsid w:val="007E5F3E"/>
    <w:rsid w:val="007E6CE0"/>
    <w:rsid w:val="007E6ED3"/>
    <w:rsid w:val="007F037D"/>
    <w:rsid w:val="007F1509"/>
    <w:rsid w:val="007F1659"/>
    <w:rsid w:val="007F24B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3CF9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7A0"/>
    <w:rsid w:val="008B76F9"/>
    <w:rsid w:val="008C0307"/>
    <w:rsid w:val="008C08B1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F3CF1"/>
    <w:rsid w:val="008F3DE6"/>
    <w:rsid w:val="008F5E33"/>
    <w:rsid w:val="009010FE"/>
    <w:rsid w:val="00901AC7"/>
    <w:rsid w:val="009068A1"/>
    <w:rsid w:val="0090741B"/>
    <w:rsid w:val="00907D95"/>
    <w:rsid w:val="0091044B"/>
    <w:rsid w:val="00910CC6"/>
    <w:rsid w:val="009111B2"/>
    <w:rsid w:val="00912B75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1C92"/>
    <w:rsid w:val="00933718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2E4A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57A79"/>
    <w:rsid w:val="0096036F"/>
    <w:rsid w:val="0096219A"/>
    <w:rsid w:val="00966E90"/>
    <w:rsid w:val="00972077"/>
    <w:rsid w:val="00972379"/>
    <w:rsid w:val="00974539"/>
    <w:rsid w:val="009758D9"/>
    <w:rsid w:val="00976F2B"/>
    <w:rsid w:val="00982C8B"/>
    <w:rsid w:val="00985A30"/>
    <w:rsid w:val="009863BC"/>
    <w:rsid w:val="0098704D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2C48"/>
    <w:rsid w:val="009A2D79"/>
    <w:rsid w:val="009A2E8C"/>
    <w:rsid w:val="009A33D7"/>
    <w:rsid w:val="009A3A58"/>
    <w:rsid w:val="009A72BC"/>
    <w:rsid w:val="009A78FF"/>
    <w:rsid w:val="009B084F"/>
    <w:rsid w:val="009B11BC"/>
    <w:rsid w:val="009B12EB"/>
    <w:rsid w:val="009B1714"/>
    <w:rsid w:val="009B25B2"/>
    <w:rsid w:val="009B3968"/>
    <w:rsid w:val="009B4889"/>
    <w:rsid w:val="009B69C1"/>
    <w:rsid w:val="009B6D3D"/>
    <w:rsid w:val="009B7005"/>
    <w:rsid w:val="009B7CFC"/>
    <w:rsid w:val="009C16B5"/>
    <w:rsid w:val="009C1B58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5678"/>
    <w:rsid w:val="00A0003A"/>
    <w:rsid w:val="00A00207"/>
    <w:rsid w:val="00A00987"/>
    <w:rsid w:val="00A01820"/>
    <w:rsid w:val="00A03BB2"/>
    <w:rsid w:val="00A03C7D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61017"/>
    <w:rsid w:val="00A6194E"/>
    <w:rsid w:val="00A631FB"/>
    <w:rsid w:val="00A6387F"/>
    <w:rsid w:val="00A653E6"/>
    <w:rsid w:val="00A65774"/>
    <w:rsid w:val="00A67C43"/>
    <w:rsid w:val="00A701CD"/>
    <w:rsid w:val="00A70383"/>
    <w:rsid w:val="00A73B9F"/>
    <w:rsid w:val="00A75C95"/>
    <w:rsid w:val="00A800F6"/>
    <w:rsid w:val="00A80CF0"/>
    <w:rsid w:val="00A82182"/>
    <w:rsid w:val="00A82EEC"/>
    <w:rsid w:val="00A8307A"/>
    <w:rsid w:val="00A8393E"/>
    <w:rsid w:val="00A8426F"/>
    <w:rsid w:val="00A8462F"/>
    <w:rsid w:val="00A84919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A80"/>
    <w:rsid w:val="00A96E38"/>
    <w:rsid w:val="00AA0633"/>
    <w:rsid w:val="00AA20A1"/>
    <w:rsid w:val="00AA6CB9"/>
    <w:rsid w:val="00AA6E55"/>
    <w:rsid w:val="00AA6E98"/>
    <w:rsid w:val="00AA7E42"/>
    <w:rsid w:val="00AB6829"/>
    <w:rsid w:val="00AB6B0C"/>
    <w:rsid w:val="00AB76A0"/>
    <w:rsid w:val="00AC148D"/>
    <w:rsid w:val="00AC1FD8"/>
    <w:rsid w:val="00AC261F"/>
    <w:rsid w:val="00AC3AE1"/>
    <w:rsid w:val="00AC3B44"/>
    <w:rsid w:val="00AC61A3"/>
    <w:rsid w:val="00AC791D"/>
    <w:rsid w:val="00AD27BA"/>
    <w:rsid w:val="00AD4161"/>
    <w:rsid w:val="00AD480E"/>
    <w:rsid w:val="00AD5028"/>
    <w:rsid w:val="00AE0D66"/>
    <w:rsid w:val="00AE0F48"/>
    <w:rsid w:val="00AE18C9"/>
    <w:rsid w:val="00AE1E45"/>
    <w:rsid w:val="00AE23CD"/>
    <w:rsid w:val="00AE27D2"/>
    <w:rsid w:val="00AE2855"/>
    <w:rsid w:val="00AE35ED"/>
    <w:rsid w:val="00AE3BCB"/>
    <w:rsid w:val="00AE60B4"/>
    <w:rsid w:val="00AF044D"/>
    <w:rsid w:val="00AF04BD"/>
    <w:rsid w:val="00AF6F3E"/>
    <w:rsid w:val="00AF7EC1"/>
    <w:rsid w:val="00B00C98"/>
    <w:rsid w:val="00B01487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5EAB"/>
    <w:rsid w:val="00B17236"/>
    <w:rsid w:val="00B177A2"/>
    <w:rsid w:val="00B2006B"/>
    <w:rsid w:val="00B2132A"/>
    <w:rsid w:val="00B23305"/>
    <w:rsid w:val="00B23506"/>
    <w:rsid w:val="00B24B76"/>
    <w:rsid w:val="00B2582C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2E38"/>
    <w:rsid w:val="00B436DF"/>
    <w:rsid w:val="00B43C6B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06BD"/>
    <w:rsid w:val="00BB3907"/>
    <w:rsid w:val="00BB4217"/>
    <w:rsid w:val="00BB436F"/>
    <w:rsid w:val="00BB5A21"/>
    <w:rsid w:val="00BB715A"/>
    <w:rsid w:val="00BC0A3B"/>
    <w:rsid w:val="00BC188B"/>
    <w:rsid w:val="00BC1C98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6ADF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27B41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63E7"/>
    <w:rsid w:val="00C63D1A"/>
    <w:rsid w:val="00C65470"/>
    <w:rsid w:val="00C6714A"/>
    <w:rsid w:val="00C67955"/>
    <w:rsid w:val="00C71BAF"/>
    <w:rsid w:val="00C71EE2"/>
    <w:rsid w:val="00C741E1"/>
    <w:rsid w:val="00C742A7"/>
    <w:rsid w:val="00C77A10"/>
    <w:rsid w:val="00C82A97"/>
    <w:rsid w:val="00C8471A"/>
    <w:rsid w:val="00C85768"/>
    <w:rsid w:val="00C90830"/>
    <w:rsid w:val="00C914A7"/>
    <w:rsid w:val="00C91D76"/>
    <w:rsid w:val="00C939D8"/>
    <w:rsid w:val="00C95D88"/>
    <w:rsid w:val="00C96543"/>
    <w:rsid w:val="00C9793F"/>
    <w:rsid w:val="00CA065D"/>
    <w:rsid w:val="00CA1637"/>
    <w:rsid w:val="00CA276C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E95"/>
    <w:rsid w:val="00CC420D"/>
    <w:rsid w:val="00CC4B6D"/>
    <w:rsid w:val="00CC564F"/>
    <w:rsid w:val="00CC6B4B"/>
    <w:rsid w:val="00CC7368"/>
    <w:rsid w:val="00CD0AB4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1790C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2575"/>
    <w:rsid w:val="00D35879"/>
    <w:rsid w:val="00D3673A"/>
    <w:rsid w:val="00D40435"/>
    <w:rsid w:val="00D412F8"/>
    <w:rsid w:val="00D41F0E"/>
    <w:rsid w:val="00D426D2"/>
    <w:rsid w:val="00D43703"/>
    <w:rsid w:val="00D4395D"/>
    <w:rsid w:val="00D46F2D"/>
    <w:rsid w:val="00D47EAB"/>
    <w:rsid w:val="00D52ECB"/>
    <w:rsid w:val="00D533DC"/>
    <w:rsid w:val="00D53930"/>
    <w:rsid w:val="00D5498C"/>
    <w:rsid w:val="00D54F86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4F27"/>
    <w:rsid w:val="00D672BA"/>
    <w:rsid w:val="00D702DF"/>
    <w:rsid w:val="00D71189"/>
    <w:rsid w:val="00D74B94"/>
    <w:rsid w:val="00D76080"/>
    <w:rsid w:val="00D76E31"/>
    <w:rsid w:val="00D770F1"/>
    <w:rsid w:val="00D8197C"/>
    <w:rsid w:val="00D8326F"/>
    <w:rsid w:val="00D83C0F"/>
    <w:rsid w:val="00D83E41"/>
    <w:rsid w:val="00D85D11"/>
    <w:rsid w:val="00D9022B"/>
    <w:rsid w:val="00D90363"/>
    <w:rsid w:val="00D91832"/>
    <w:rsid w:val="00D919DA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9DB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16D1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27BCC"/>
    <w:rsid w:val="00E31A3E"/>
    <w:rsid w:val="00E3214F"/>
    <w:rsid w:val="00E3224A"/>
    <w:rsid w:val="00E33565"/>
    <w:rsid w:val="00E34137"/>
    <w:rsid w:val="00E350A1"/>
    <w:rsid w:val="00E35F26"/>
    <w:rsid w:val="00E36525"/>
    <w:rsid w:val="00E36D72"/>
    <w:rsid w:val="00E37C4D"/>
    <w:rsid w:val="00E37D2C"/>
    <w:rsid w:val="00E400C6"/>
    <w:rsid w:val="00E4303F"/>
    <w:rsid w:val="00E436CA"/>
    <w:rsid w:val="00E45F1E"/>
    <w:rsid w:val="00E47397"/>
    <w:rsid w:val="00E47EFD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6457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5BDF"/>
    <w:rsid w:val="00ED6F71"/>
    <w:rsid w:val="00ED7377"/>
    <w:rsid w:val="00ED7952"/>
    <w:rsid w:val="00EE270E"/>
    <w:rsid w:val="00EE34D2"/>
    <w:rsid w:val="00EE6330"/>
    <w:rsid w:val="00EE70C3"/>
    <w:rsid w:val="00EF00C1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59FF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467B9"/>
    <w:rsid w:val="00F518EE"/>
    <w:rsid w:val="00F51D42"/>
    <w:rsid w:val="00F52DB6"/>
    <w:rsid w:val="00F5498A"/>
    <w:rsid w:val="00F555AA"/>
    <w:rsid w:val="00F55FA0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A1282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CE8"/>
    <w:rsid w:val="00FB4E4D"/>
    <w:rsid w:val="00FB62D3"/>
    <w:rsid w:val="00FB7768"/>
    <w:rsid w:val="00FC1162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4B9C"/>
    <w:rsid w:val="00FE7977"/>
    <w:rsid w:val="00FF013E"/>
    <w:rsid w:val="00FF0536"/>
    <w:rsid w:val="00FF099E"/>
    <w:rsid w:val="00FF0A8E"/>
    <w:rsid w:val="00FF0D3B"/>
    <w:rsid w:val="00FF0F39"/>
    <w:rsid w:val="00FF1F59"/>
    <w:rsid w:val="00FF2CF0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EBC55-F249-44DF-B5E0-15BE7AA0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EC2AC-3290-4D75-9ACE-6BD6779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User36</cp:lastModifiedBy>
  <cp:revision>4</cp:revision>
  <cp:lastPrinted>2021-01-27T09:01:00Z</cp:lastPrinted>
  <dcterms:created xsi:type="dcterms:W3CDTF">2021-03-25T08:10:00Z</dcterms:created>
  <dcterms:modified xsi:type="dcterms:W3CDTF">2021-04-27T11:38:00Z</dcterms:modified>
</cp:coreProperties>
</file>